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40CF" w:rsidRPr="0042305E" w:rsidRDefault="00C640CF" w:rsidP="00C640CF">
      <w:pPr>
        <w:spacing w:after="120"/>
        <w:jc w:val="center"/>
        <w:rPr>
          <w:rFonts w:eastAsia="Calibri"/>
          <w:b/>
        </w:rPr>
      </w:pPr>
      <w:bookmarkStart w:id="0" w:name="_GoBack"/>
      <w:bookmarkEnd w:id="0"/>
      <w:r w:rsidRPr="0042305E">
        <w:rPr>
          <w:rFonts w:eastAsia="Calibri"/>
          <w:b/>
        </w:rPr>
        <w:t xml:space="preserve">Министерство </w:t>
      </w:r>
      <w:r w:rsidRPr="0042305E">
        <w:rPr>
          <w:b/>
          <w:color w:val="000000"/>
          <w:shd w:val="clear" w:color="auto" w:fill="FFFFFF"/>
        </w:rPr>
        <w:t>промышленности</w:t>
      </w:r>
      <w:r w:rsidRPr="0042305E">
        <w:rPr>
          <w:rFonts w:eastAsia="Calibri"/>
          <w:b/>
        </w:rPr>
        <w:t xml:space="preserve"> и торговли Тверской области</w:t>
      </w:r>
    </w:p>
    <w:p w:rsidR="00C640CF" w:rsidRPr="0042305E" w:rsidRDefault="00C640CF" w:rsidP="00C640CF">
      <w:pPr>
        <w:spacing w:after="120"/>
        <w:jc w:val="center"/>
        <w:rPr>
          <w:rFonts w:eastAsia="Calibri"/>
          <w:b/>
        </w:rPr>
      </w:pPr>
      <w:r w:rsidRPr="0042305E">
        <w:rPr>
          <w:rFonts w:eastAsia="Calibri"/>
          <w:b/>
        </w:rPr>
        <w:t>ГБПОУ «Торопецкий колледж»</w:t>
      </w:r>
    </w:p>
    <w:p w:rsidR="00C640CF" w:rsidRPr="0042305E" w:rsidRDefault="00C640CF" w:rsidP="00C640CF">
      <w:pPr>
        <w:spacing w:after="120"/>
        <w:jc w:val="center"/>
        <w:rPr>
          <w:rFonts w:eastAsia="Calibri"/>
          <w:b/>
        </w:rPr>
      </w:pPr>
    </w:p>
    <w:p w:rsidR="00C640CF" w:rsidRPr="0042305E" w:rsidRDefault="00C640CF" w:rsidP="00C640CF">
      <w:pPr>
        <w:widowControl w:val="0"/>
        <w:suppressAutoHyphens/>
        <w:autoSpaceDE w:val="0"/>
        <w:autoSpaceDN w:val="0"/>
        <w:adjustRightInd w:val="0"/>
        <w:rPr>
          <w:b/>
          <w:caps/>
        </w:rPr>
      </w:pPr>
      <w:r w:rsidRPr="0042305E">
        <w:rPr>
          <w:b/>
          <w:caps/>
        </w:rPr>
        <w:t>Согласовано:                                                                   Утверждаю:</w:t>
      </w:r>
    </w:p>
    <w:p w:rsidR="00C640CF" w:rsidRPr="0042305E" w:rsidRDefault="00C640CF" w:rsidP="00C640CF">
      <w:pPr>
        <w:widowControl w:val="0"/>
        <w:suppressAutoHyphens/>
        <w:autoSpaceDE w:val="0"/>
        <w:autoSpaceDN w:val="0"/>
        <w:adjustRightInd w:val="0"/>
        <w:rPr>
          <w:b/>
          <w:caps/>
        </w:rPr>
      </w:pPr>
      <w:r w:rsidRPr="0042305E">
        <w:rPr>
          <w:b/>
          <w:caps/>
        </w:rPr>
        <w:t xml:space="preserve">зам. директора по УР                                               Директор   колледжа  </w:t>
      </w:r>
    </w:p>
    <w:p w:rsidR="00C640CF" w:rsidRPr="0042305E" w:rsidRDefault="00C640CF" w:rsidP="00C640CF">
      <w:pPr>
        <w:widowControl w:val="0"/>
        <w:suppressAutoHyphens/>
        <w:autoSpaceDE w:val="0"/>
        <w:autoSpaceDN w:val="0"/>
        <w:adjustRightInd w:val="0"/>
        <w:rPr>
          <w:b/>
          <w:caps/>
        </w:rPr>
      </w:pPr>
      <w:r w:rsidRPr="0042305E">
        <w:rPr>
          <w:b/>
          <w:caps/>
        </w:rPr>
        <w:t xml:space="preserve">_________ Гнутова Н.И.                                                 ___________Ю.С.Гапаненок                                                                                                                                                                                                                                                                                        </w:t>
      </w:r>
    </w:p>
    <w:p w:rsidR="00C640CF" w:rsidRPr="0042305E" w:rsidRDefault="00C640CF" w:rsidP="00C640CF">
      <w:pPr>
        <w:widowControl w:val="0"/>
        <w:suppressAutoHyphens/>
        <w:autoSpaceDE w:val="0"/>
        <w:autoSpaceDN w:val="0"/>
        <w:adjustRightInd w:val="0"/>
        <w:rPr>
          <w:b/>
          <w:caps/>
        </w:rPr>
      </w:pPr>
      <w:r>
        <w:rPr>
          <w:b/>
          <w:caps/>
        </w:rPr>
        <w:t xml:space="preserve">   «_____» _______ 2024</w:t>
      </w:r>
      <w:r w:rsidRPr="0042305E">
        <w:rPr>
          <w:b/>
          <w:caps/>
        </w:rPr>
        <w:t xml:space="preserve"> г.                                               </w:t>
      </w:r>
      <w:r>
        <w:rPr>
          <w:b/>
          <w:caps/>
        </w:rPr>
        <w:t xml:space="preserve">        «______» ___________2024</w:t>
      </w:r>
      <w:r w:rsidRPr="0042305E">
        <w:rPr>
          <w:b/>
          <w:caps/>
        </w:rPr>
        <w:t xml:space="preserve"> г.                                                                                                     </w:t>
      </w:r>
    </w:p>
    <w:p w:rsidR="00C640CF" w:rsidRPr="0042305E" w:rsidRDefault="00C640CF" w:rsidP="00C640CF">
      <w:pPr>
        <w:widowControl w:val="0"/>
        <w:suppressAutoHyphens/>
        <w:autoSpaceDE w:val="0"/>
        <w:autoSpaceDN w:val="0"/>
        <w:adjustRightInd w:val="0"/>
        <w:rPr>
          <w:b/>
          <w:caps/>
        </w:rPr>
      </w:pPr>
      <w:r w:rsidRPr="0042305E">
        <w:rPr>
          <w:b/>
          <w:caps/>
        </w:rPr>
        <w:t xml:space="preserve">                                                                                                                                                                                                                   </w:t>
      </w:r>
    </w:p>
    <w:p w:rsidR="00C640CF" w:rsidRPr="0042305E" w:rsidRDefault="00C640CF" w:rsidP="00C640CF">
      <w:pPr>
        <w:widowControl w:val="0"/>
        <w:suppressAutoHyphens/>
        <w:autoSpaceDE w:val="0"/>
        <w:autoSpaceDN w:val="0"/>
        <w:adjustRightInd w:val="0"/>
        <w:rPr>
          <w:b/>
          <w:caps/>
        </w:rPr>
      </w:pPr>
      <w:r w:rsidRPr="0042305E">
        <w:rPr>
          <w:b/>
          <w:caps/>
        </w:rPr>
        <w:t xml:space="preserve">                                                                                                           </w:t>
      </w:r>
    </w:p>
    <w:p w:rsidR="00C640CF" w:rsidRPr="0042305E" w:rsidRDefault="00C640CF" w:rsidP="00C640CF">
      <w:pPr>
        <w:widowControl w:val="0"/>
        <w:suppressAutoHyphens/>
        <w:autoSpaceDE w:val="0"/>
        <w:autoSpaceDN w:val="0"/>
        <w:adjustRightInd w:val="0"/>
        <w:rPr>
          <w:b/>
          <w:caps/>
        </w:rPr>
      </w:pPr>
      <w:r w:rsidRPr="0042305E">
        <w:rPr>
          <w:b/>
          <w:caps/>
        </w:rPr>
        <w:t xml:space="preserve">                                                                                                            </w:t>
      </w:r>
    </w:p>
    <w:p w:rsidR="00C640CF" w:rsidRPr="0042305E" w:rsidRDefault="00C640CF" w:rsidP="00C640CF">
      <w:pPr>
        <w:widowControl w:val="0"/>
        <w:suppressAutoHyphens/>
        <w:autoSpaceDE w:val="0"/>
        <w:autoSpaceDN w:val="0"/>
        <w:adjustRightInd w:val="0"/>
        <w:rPr>
          <w:b/>
          <w:caps/>
        </w:rPr>
      </w:pPr>
      <w:r w:rsidRPr="0042305E">
        <w:rPr>
          <w:b/>
          <w:caps/>
        </w:rPr>
        <w:t xml:space="preserve">                                                                                                           </w:t>
      </w:r>
    </w:p>
    <w:p w:rsidR="00C640CF" w:rsidRDefault="00C640CF" w:rsidP="00C640CF">
      <w:pPr>
        <w:widowControl w:val="0"/>
        <w:suppressAutoHyphens/>
        <w:autoSpaceDE w:val="0"/>
        <w:autoSpaceDN w:val="0"/>
        <w:adjustRightInd w:val="0"/>
        <w:rPr>
          <w:b/>
          <w:caps/>
        </w:rPr>
      </w:pPr>
      <w:r w:rsidRPr="0042305E">
        <w:rPr>
          <w:b/>
          <w:caps/>
        </w:rPr>
        <w:t xml:space="preserve">  </w:t>
      </w:r>
    </w:p>
    <w:p w:rsidR="00C640CF" w:rsidRDefault="00C640CF" w:rsidP="00C640CF">
      <w:pPr>
        <w:widowControl w:val="0"/>
        <w:suppressAutoHyphens/>
        <w:autoSpaceDE w:val="0"/>
        <w:autoSpaceDN w:val="0"/>
        <w:adjustRightInd w:val="0"/>
        <w:rPr>
          <w:b/>
          <w:caps/>
        </w:rPr>
      </w:pPr>
    </w:p>
    <w:p w:rsidR="00C640CF" w:rsidRDefault="00C640CF" w:rsidP="00C640CF">
      <w:pPr>
        <w:widowControl w:val="0"/>
        <w:suppressAutoHyphens/>
        <w:autoSpaceDE w:val="0"/>
        <w:autoSpaceDN w:val="0"/>
        <w:adjustRightInd w:val="0"/>
        <w:rPr>
          <w:b/>
          <w:caps/>
        </w:rPr>
      </w:pPr>
    </w:p>
    <w:p w:rsidR="00C640CF" w:rsidRDefault="00C640CF" w:rsidP="00C640CF">
      <w:pPr>
        <w:widowControl w:val="0"/>
        <w:suppressAutoHyphens/>
        <w:autoSpaceDE w:val="0"/>
        <w:autoSpaceDN w:val="0"/>
        <w:adjustRightInd w:val="0"/>
        <w:rPr>
          <w:b/>
          <w:caps/>
        </w:rPr>
      </w:pPr>
    </w:p>
    <w:p w:rsidR="00C640CF" w:rsidRDefault="00C640CF" w:rsidP="00C640CF">
      <w:pPr>
        <w:widowControl w:val="0"/>
        <w:suppressAutoHyphens/>
        <w:autoSpaceDE w:val="0"/>
        <w:autoSpaceDN w:val="0"/>
        <w:adjustRightInd w:val="0"/>
        <w:rPr>
          <w:b/>
          <w:caps/>
        </w:rPr>
      </w:pPr>
    </w:p>
    <w:p w:rsidR="00C640CF" w:rsidRDefault="00C640CF" w:rsidP="00C640CF">
      <w:pPr>
        <w:widowControl w:val="0"/>
        <w:suppressAutoHyphens/>
        <w:autoSpaceDE w:val="0"/>
        <w:autoSpaceDN w:val="0"/>
        <w:adjustRightInd w:val="0"/>
        <w:rPr>
          <w:b/>
          <w:caps/>
        </w:rPr>
      </w:pPr>
    </w:p>
    <w:p w:rsidR="00C640CF" w:rsidRDefault="00C640CF" w:rsidP="00C640CF">
      <w:pPr>
        <w:widowControl w:val="0"/>
        <w:suppressAutoHyphens/>
        <w:autoSpaceDE w:val="0"/>
        <w:autoSpaceDN w:val="0"/>
        <w:adjustRightInd w:val="0"/>
        <w:rPr>
          <w:b/>
          <w:caps/>
        </w:rPr>
      </w:pPr>
    </w:p>
    <w:p w:rsidR="00C640CF" w:rsidRPr="0042305E" w:rsidRDefault="00C640CF" w:rsidP="00C640CF">
      <w:pPr>
        <w:widowControl w:val="0"/>
        <w:suppressAutoHyphens/>
        <w:autoSpaceDE w:val="0"/>
        <w:autoSpaceDN w:val="0"/>
        <w:adjustRightInd w:val="0"/>
        <w:rPr>
          <w:b/>
          <w:caps/>
        </w:rPr>
      </w:pPr>
    </w:p>
    <w:p w:rsidR="00C640CF" w:rsidRPr="0042305E" w:rsidRDefault="00C640CF" w:rsidP="00C640CF">
      <w:pPr>
        <w:widowControl w:val="0"/>
        <w:suppressAutoHyphens/>
        <w:autoSpaceDE w:val="0"/>
        <w:autoSpaceDN w:val="0"/>
        <w:adjustRightInd w:val="0"/>
        <w:rPr>
          <w:b/>
          <w:caps/>
        </w:rPr>
      </w:pPr>
      <w:r w:rsidRPr="0042305E">
        <w:rPr>
          <w:b/>
          <w:caps/>
        </w:rPr>
        <w:t xml:space="preserve">                                                                                                             </w:t>
      </w:r>
    </w:p>
    <w:p w:rsidR="00C640CF" w:rsidRPr="0042305E" w:rsidRDefault="00C640CF" w:rsidP="00C640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C640CF" w:rsidRPr="0042305E" w:rsidRDefault="00C640CF" w:rsidP="00C64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C640CF" w:rsidRPr="0042305E" w:rsidRDefault="00C640CF" w:rsidP="00C640CF">
      <w:pPr>
        <w:jc w:val="center"/>
        <w:rPr>
          <w:b/>
        </w:rPr>
      </w:pPr>
      <w:r w:rsidRPr="0042305E">
        <w:rPr>
          <w:b/>
        </w:rPr>
        <w:t xml:space="preserve">РАБОЧАЯ ПРОГРАММА ОБРАЗОВАТЕЛЬНОЙ ДИСЦИПЛИНЫ </w:t>
      </w:r>
    </w:p>
    <w:p w:rsidR="00C640CF" w:rsidRDefault="00C640CF" w:rsidP="00C640CF">
      <w:pPr>
        <w:jc w:val="center"/>
        <w:rPr>
          <w:b/>
        </w:rPr>
      </w:pPr>
      <w:r w:rsidRPr="0042305E">
        <w:rPr>
          <w:b/>
        </w:rPr>
        <w:t xml:space="preserve"> «ФИЗИЧЕСКАЯ КУЛЬТУРА»</w:t>
      </w:r>
    </w:p>
    <w:p w:rsidR="00C640CF" w:rsidRDefault="00C640CF" w:rsidP="00C640CF">
      <w:pPr>
        <w:jc w:val="center"/>
        <w:rPr>
          <w:b/>
        </w:rPr>
      </w:pPr>
    </w:p>
    <w:p w:rsidR="00C640CF" w:rsidRPr="0042305E" w:rsidRDefault="00C640CF" w:rsidP="00C640CF">
      <w:pPr>
        <w:jc w:val="center"/>
        <w:rPr>
          <w:b/>
        </w:rPr>
      </w:pPr>
    </w:p>
    <w:p w:rsidR="00C640CF" w:rsidRPr="00313809" w:rsidRDefault="00C640CF" w:rsidP="00C640CF">
      <w:pPr>
        <w:jc w:val="center"/>
      </w:pPr>
      <w:r w:rsidRPr="00313809">
        <w:t>программы подготовки специалистов среднего звена</w:t>
      </w:r>
    </w:p>
    <w:p w:rsidR="00C640CF" w:rsidRPr="00313809" w:rsidRDefault="00C640CF" w:rsidP="00C640CF">
      <w:pPr>
        <w:jc w:val="center"/>
      </w:pPr>
      <w:r w:rsidRPr="00313809">
        <w:t xml:space="preserve">по специальности </w:t>
      </w:r>
      <w:r w:rsidRPr="00313809">
        <w:rPr>
          <w:bCs/>
        </w:rPr>
        <w:t>38.02.01</w:t>
      </w:r>
      <w:r w:rsidRPr="00313809">
        <w:rPr>
          <w:b/>
          <w:bCs/>
          <w:sz w:val="28"/>
          <w:szCs w:val="28"/>
        </w:rPr>
        <w:t xml:space="preserve"> </w:t>
      </w:r>
      <w:r w:rsidRPr="00313809">
        <w:t>«Экономика и бухгалтерский учет (по отраслям)»</w:t>
      </w:r>
    </w:p>
    <w:p w:rsidR="00C640CF" w:rsidRPr="0042305E" w:rsidRDefault="00C640CF" w:rsidP="00C640CF">
      <w:pPr>
        <w:jc w:val="right"/>
      </w:pPr>
    </w:p>
    <w:p w:rsidR="00C640CF" w:rsidRPr="0042305E" w:rsidRDefault="00C640CF" w:rsidP="00C640CF">
      <w:pPr>
        <w:jc w:val="right"/>
      </w:pPr>
    </w:p>
    <w:p w:rsidR="00C640CF" w:rsidRDefault="00C640CF" w:rsidP="00C640CF">
      <w:pPr>
        <w:jc w:val="center"/>
      </w:pPr>
    </w:p>
    <w:p w:rsidR="00C640CF" w:rsidRDefault="00C640CF" w:rsidP="00C640CF">
      <w:pPr>
        <w:jc w:val="center"/>
      </w:pPr>
    </w:p>
    <w:p w:rsidR="00C640CF" w:rsidRDefault="00C640CF" w:rsidP="00C640CF">
      <w:pPr>
        <w:jc w:val="center"/>
      </w:pPr>
    </w:p>
    <w:p w:rsidR="00C640CF" w:rsidRDefault="00C640CF" w:rsidP="00C640CF">
      <w:pPr>
        <w:jc w:val="center"/>
      </w:pPr>
    </w:p>
    <w:p w:rsidR="00C640CF" w:rsidRDefault="00C640CF" w:rsidP="00C640CF">
      <w:pPr>
        <w:jc w:val="center"/>
      </w:pPr>
    </w:p>
    <w:p w:rsidR="00C640CF" w:rsidRDefault="00C640CF" w:rsidP="00C640CF">
      <w:pPr>
        <w:jc w:val="center"/>
      </w:pPr>
    </w:p>
    <w:p w:rsidR="00C640CF" w:rsidRDefault="00C640CF" w:rsidP="00C640CF">
      <w:pPr>
        <w:jc w:val="center"/>
      </w:pPr>
    </w:p>
    <w:p w:rsidR="00C640CF" w:rsidRDefault="00C640CF" w:rsidP="00C640CF">
      <w:pPr>
        <w:jc w:val="center"/>
      </w:pPr>
    </w:p>
    <w:p w:rsidR="00C640CF" w:rsidRDefault="00C640CF" w:rsidP="00C640CF">
      <w:pPr>
        <w:jc w:val="center"/>
      </w:pPr>
    </w:p>
    <w:p w:rsidR="00C640CF" w:rsidRPr="0042305E" w:rsidRDefault="00C640CF" w:rsidP="00C640CF">
      <w:pPr>
        <w:jc w:val="center"/>
      </w:pPr>
    </w:p>
    <w:p w:rsidR="00C640CF" w:rsidRPr="0042305E" w:rsidRDefault="00C640CF" w:rsidP="00C640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C640CF" w:rsidRDefault="00C640CF" w:rsidP="00C640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C640CF" w:rsidRDefault="00C640CF" w:rsidP="00C640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C640CF" w:rsidRDefault="00C640CF" w:rsidP="00C640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C640CF" w:rsidRDefault="00C640CF" w:rsidP="00C640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C640CF" w:rsidRPr="0042305E" w:rsidRDefault="00C640CF" w:rsidP="00C640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C640CF" w:rsidRPr="0042305E" w:rsidRDefault="00C640CF" w:rsidP="00C640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C640CF" w:rsidRPr="0042305E" w:rsidRDefault="00C640CF" w:rsidP="00C640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640CF" w:rsidRPr="0042305E" w:rsidRDefault="00C640CF" w:rsidP="00C640CF">
      <w:pPr>
        <w:widowControl w:val="0"/>
        <w:suppressAutoHyphens/>
        <w:autoSpaceDE w:val="0"/>
        <w:autoSpaceDN w:val="0"/>
        <w:adjustRightInd w:val="0"/>
        <w:jc w:val="center"/>
      </w:pPr>
      <w:r w:rsidRPr="0042305E">
        <w:rPr>
          <w:caps/>
        </w:rPr>
        <w:t xml:space="preserve">                                                         </w:t>
      </w:r>
    </w:p>
    <w:p w:rsidR="00C640CF" w:rsidRPr="0042305E" w:rsidRDefault="00C640CF" w:rsidP="00C64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2"/>
        </w:rPr>
      </w:pPr>
      <w:r w:rsidRPr="0042305E">
        <w:rPr>
          <w:b/>
          <w:spacing w:val="-2"/>
        </w:rPr>
        <w:t>ТОРОПЕЦ</w:t>
      </w:r>
    </w:p>
    <w:p w:rsidR="00C640CF" w:rsidRDefault="00C640CF" w:rsidP="00C64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rPr>
      </w:pPr>
      <w:r>
        <w:rPr>
          <w:b/>
          <w:bCs/>
        </w:rPr>
        <w:t>2023</w:t>
      </w:r>
      <w:r w:rsidRPr="0042305E">
        <w:rPr>
          <w:b/>
          <w:bCs/>
        </w:rPr>
        <w:t xml:space="preserve"> г.</w:t>
      </w:r>
    </w:p>
    <w:p w:rsidR="00C640CF" w:rsidRPr="003C2660" w:rsidRDefault="00C640CF" w:rsidP="00C640CF">
      <w:pPr>
        <w:spacing w:line="360" w:lineRule="auto"/>
        <w:jc w:val="center"/>
        <w:rPr>
          <w:b/>
          <w:iCs/>
        </w:rPr>
      </w:pPr>
      <w:r w:rsidRPr="00EE4155">
        <w:rPr>
          <w:b/>
          <w:i/>
          <w:iCs/>
        </w:rPr>
        <w:br w:type="page"/>
      </w:r>
      <w:r w:rsidRPr="003C2660">
        <w:rPr>
          <w:b/>
          <w:iCs/>
        </w:rPr>
        <w:lastRenderedPageBreak/>
        <w:t>СОДЕРЖАНИЕ</w:t>
      </w:r>
    </w:p>
    <w:p w:rsidR="00C640CF" w:rsidRPr="00EE4155" w:rsidRDefault="00C640CF" w:rsidP="00C640CF">
      <w:pPr>
        <w:rPr>
          <w:b/>
          <w:i/>
        </w:rPr>
      </w:pPr>
    </w:p>
    <w:tbl>
      <w:tblPr>
        <w:tblW w:w="0" w:type="auto"/>
        <w:tblLook w:val="01E0" w:firstRow="1" w:lastRow="1" w:firstColumn="1" w:lastColumn="1" w:noHBand="0" w:noVBand="0"/>
      </w:tblPr>
      <w:tblGrid>
        <w:gridCol w:w="7501"/>
        <w:gridCol w:w="1854"/>
      </w:tblGrid>
      <w:tr w:rsidR="00C640CF" w:rsidRPr="00EE4155" w:rsidTr="00F52F2A">
        <w:tc>
          <w:tcPr>
            <w:tcW w:w="7501" w:type="dxa"/>
          </w:tcPr>
          <w:p w:rsidR="00C640CF" w:rsidRPr="00EE4155" w:rsidRDefault="00C640CF" w:rsidP="004B026E">
            <w:pPr>
              <w:numPr>
                <w:ilvl w:val="0"/>
                <w:numId w:val="12"/>
              </w:numPr>
              <w:suppressAutoHyphens/>
              <w:spacing w:after="200" w:line="276" w:lineRule="auto"/>
              <w:rPr>
                <w:b/>
              </w:rPr>
            </w:pPr>
            <w:r w:rsidRPr="00EE4155">
              <w:rPr>
                <w:b/>
              </w:rPr>
              <w:t xml:space="preserve">ОБЩАЯ ХАРАКТЕРИСТИКА </w:t>
            </w:r>
            <w:r w:rsidRPr="00EE4155">
              <w:rPr>
                <w:b/>
                <w:color w:val="000000"/>
              </w:rPr>
              <w:t>РАБОЧЕЙ</w:t>
            </w:r>
            <w:r w:rsidRPr="00EE4155">
              <w:rPr>
                <w:b/>
              </w:rPr>
              <w:t xml:space="preserve"> ПРОГРАММЫ УЧЕБНОЙ ДИСЦИПЛИНЫ</w:t>
            </w:r>
          </w:p>
        </w:tc>
        <w:tc>
          <w:tcPr>
            <w:tcW w:w="1854" w:type="dxa"/>
          </w:tcPr>
          <w:p w:rsidR="00C640CF" w:rsidRPr="00EE4155" w:rsidRDefault="00C640CF" w:rsidP="00F52F2A">
            <w:pPr>
              <w:rPr>
                <w:b/>
              </w:rPr>
            </w:pPr>
          </w:p>
        </w:tc>
      </w:tr>
      <w:tr w:rsidR="00C640CF" w:rsidRPr="00EE4155" w:rsidTr="00F52F2A">
        <w:tc>
          <w:tcPr>
            <w:tcW w:w="7501" w:type="dxa"/>
          </w:tcPr>
          <w:p w:rsidR="00C640CF" w:rsidRPr="00EE4155" w:rsidRDefault="00C640CF" w:rsidP="004B026E">
            <w:pPr>
              <w:numPr>
                <w:ilvl w:val="0"/>
                <w:numId w:val="12"/>
              </w:numPr>
              <w:suppressAutoHyphens/>
              <w:spacing w:after="200" w:line="276" w:lineRule="auto"/>
              <w:rPr>
                <w:b/>
              </w:rPr>
            </w:pPr>
            <w:r w:rsidRPr="00EE4155">
              <w:rPr>
                <w:b/>
              </w:rPr>
              <w:t>СТРУКТУРА И СОДЕРЖАНИЕ УЧЕБНОЙ ДИСЦИПЛИНЫ</w:t>
            </w:r>
          </w:p>
          <w:p w:rsidR="00C640CF" w:rsidRPr="00EE4155" w:rsidRDefault="00C640CF" w:rsidP="004B026E">
            <w:pPr>
              <w:numPr>
                <w:ilvl w:val="0"/>
                <w:numId w:val="12"/>
              </w:numPr>
              <w:suppressAutoHyphens/>
              <w:spacing w:after="200" w:line="276" w:lineRule="auto"/>
              <w:rPr>
                <w:b/>
              </w:rPr>
            </w:pPr>
            <w:r w:rsidRPr="00EE4155">
              <w:rPr>
                <w:b/>
              </w:rPr>
              <w:t>УСЛОВИЯ РЕАЛИЗАЦИИ УЧЕБНОЙ ДИСЦИПЛИНЫ</w:t>
            </w:r>
          </w:p>
        </w:tc>
        <w:tc>
          <w:tcPr>
            <w:tcW w:w="1854" w:type="dxa"/>
          </w:tcPr>
          <w:p w:rsidR="00C640CF" w:rsidRPr="00EE4155" w:rsidRDefault="00C640CF" w:rsidP="00F52F2A">
            <w:pPr>
              <w:ind w:left="644"/>
              <w:rPr>
                <w:b/>
              </w:rPr>
            </w:pPr>
          </w:p>
        </w:tc>
      </w:tr>
      <w:tr w:rsidR="00C640CF" w:rsidRPr="00EE4155" w:rsidTr="00F52F2A">
        <w:tc>
          <w:tcPr>
            <w:tcW w:w="7501" w:type="dxa"/>
          </w:tcPr>
          <w:p w:rsidR="00C640CF" w:rsidRPr="00EE4155" w:rsidRDefault="00C640CF" w:rsidP="004B026E">
            <w:pPr>
              <w:numPr>
                <w:ilvl w:val="0"/>
                <w:numId w:val="12"/>
              </w:numPr>
              <w:suppressAutoHyphens/>
              <w:spacing w:after="200" w:line="276" w:lineRule="auto"/>
              <w:rPr>
                <w:b/>
              </w:rPr>
            </w:pPr>
            <w:r w:rsidRPr="00EE4155">
              <w:rPr>
                <w:b/>
              </w:rPr>
              <w:t>КОНТРОЛЬ И ОЦЕНКА РЕЗУЛЬТАТОВ ОСВОЕНИЯ УЧЕБНОЙ ДИСЦИПЛИНЫ</w:t>
            </w:r>
          </w:p>
          <w:p w:rsidR="00C640CF" w:rsidRPr="00EE4155" w:rsidRDefault="00C640CF" w:rsidP="00F52F2A">
            <w:pPr>
              <w:suppressAutoHyphens/>
              <w:rPr>
                <w:b/>
              </w:rPr>
            </w:pPr>
          </w:p>
        </w:tc>
        <w:tc>
          <w:tcPr>
            <w:tcW w:w="1854" w:type="dxa"/>
          </w:tcPr>
          <w:p w:rsidR="00C640CF" w:rsidRPr="00EE4155" w:rsidRDefault="00C640CF" w:rsidP="00F52F2A">
            <w:pPr>
              <w:rPr>
                <w:b/>
              </w:rPr>
            </w:pPr>
          </w:p>
        </w:tc>
      </w:tr>
    </w:tbl>
    <w:p w:rsidR="00C640CF" w:rsidRPr="0027654C" w:rsidRDefault="00C640CF" w:rsidP="00C640CF">
      <w:pPr>
        <w:suppressAutoHyphens/>
        <w:jc w:val="center"/>
        <w:rPr>
          <w:b/>
          <w:bCs/>
        </w:rPr>
      </w:pPr>
      <w:r w:rsidRPr="00EE4155">
        <w:rPr>
          <w:bCs/>
          <w:i/>
          <w:color w:val="000000"/>
          <w:u w:val="single"/>
          <w:shd w:val="clear" w:color="auto" w:fill="FFFFFF"/>
        </w:rPr>
        <w:br w:type="page"/>
      </w:r>
      <w:r w:rsidRPr="00EE4155">
        <w:rPr>
          <w:b/>
        </w:rPr>
        <w:lastRenderedPageBreak/>
        <w:t xml:space="preserve">1. ОБЩАЯ ХАРАКТЕРИСТИКА </w:t>
      </w:r>
      <w:r w:rsidRPr="00EE4155">
        <w:rPr>
          <w:b/>
          <w:color w:val="000000"/>
        </w:rPr>
        <w:t xml:space="preserve"> РАБОЧЕЙ</w:t>
      </w:r>
      <w:r w:rsidRPr="00EE4155">
        <w:rPr>
          <w:b/>
        </w:rPr>
        <w:t xml:space="preserve"> ПРОГРАММЫ УЧЕБНОЙ ДИСЦИПЛИНЫ </w:t>
      </w:r>
      <w:r>
        <w:rPr>
          <w:b/>
        </w:rPr>
        <w:br/>
      </w:r>
      <w:r w:rsidRPr="0027654C">
        <w:rPr>
          <w:b/>
          <w:bCs/>
        </w:rPr>
        <w:t>ОГСЭ.04 ФИЗИЧЕСКАЯ КУЛЬТУРА</w:t>
      </w:r>
    </w:p>
    <w:p w:rsidR="00C640CF" w:rsidRPr="00EE4155" w:rsidRDefault="00C640CF" w:rsidP="00C640CF">
      <w:pPr>
        <w:shd w:val="clear" w:color="auto" w:fill="FFFFFF"/>
        <w:spacing w:before="120" w:after="120" w:line="276" w:lineRule="auto"/>
        <w:ind w:firstLine="709"/>
        <w:jc w:val="both"/>
        <w:rPr>
          <w:b/>
          <w:bCs/>
          <w:color w:val="000000"/>
          <w:shd w:val="clear" w:color="auto" w:fill="FFFFFF"/>
        </w:rPr>
      </w:pPr>
      <w:r w:rsidRPr="00EE4155">
        <w:rPr>
          <w:b/>
          <w:bCs/>
          <w:color w:val="000000"/>
          <w:shd w:val="clear" w:color="auto" w:fill="FFFFFF"/>
        </w:rPr>
        <w:t>1.1. Место дисциплины в структуре основной образовательной программы</w:t>
      </w:r>
    </w:p>
    <w:p w:rsidR="00C640CF" w:rsidRDefault="00C640CF" w:rsidP="00C640CF">
      <w:pPr>
        <w:shd w:val="clear" w:color="auto" w:fill="FFFFFF"/>
        <w:ind w:firstLine="709"/>
        <w:jc w:val="both"/>
      </w:pPr>
      <w:r w:rsidRPr="00EE4155">
        <w:rPr>
          <w:bCs/>
          <w:color w:val="000000"/>
          <w:shd w:val="clear" w:color="auto" w:fill="FFFFFF"/>
        </w:rPr>
        <w:t xml:space="preserve">Учебная дисциплина </w:t>
      </w:r>
      <w:r w:rsidRPr="00EE4155">
        <w:t xml:space="preserve">«ОГСЭ.04 Физическая культура» </w:t>
      </w:r>
      <w:r w:rsidRPr="00EE4155">
        <w:rPr>
          <w:bCs/>
          <w:color w:val="000000"/>
          <w:shd w:val="clear" w:color="auto" w:fill="FFFFFF"/>
        </w:rPr>
        <w:t>является обязательной частью общего гуманитарного и социально</w:t>
      </w:r>
      <w:r>
        <w:rPr>
          <w:bCs/>
          <w:color w:val="000000"/>
          <w:shd w:val="clear" w:color="auto" w:fill="FFFFFF"/>
        </w:rPr>
        <w:t xml:space="preserve">-экономического цикла </w:t>
      </w:r>
      <w:r w:rsidRPr="00EE4155">
        <w:rPr>
          <w:bCs/>
          <w:color w:val="000000"/>
          <w:shd w:val="clear" w:color="auto" w:fill="FFFFFF"/>
        </w:rPr>
        <w:t>основной образовательной программы в соответствии с ФГ</w:t>
      </w:r>
      <w:r>
        <w:rPr>
          <w:bCs/>
          <w:color w:val="000000"/>
          <w:shd w:val="clear" w:color="auto" w:fill="FFFFFF"/>
        </w:rPr>
        <w:t>ОС СПО по специальности</w:t>
      </w:r>
      <w:r w:rsidRPr="00CD6F0E">
        <w:rPr>
          <w:rFonts w:eastAsia="Calibri"/>
          <w:i/>
          <w:lang w:eastAsia="en-US"/>
        </w:rPr>
        <w:t xml:space="preserve"> </w:t>
      </w:r>
      <w:r w:rsidRPr="00B408CB">
        <w:t>38.02.01 Экономика и бухгалтерский учет (по отраслям).</w:t>
      </w:r>
      <w:r>
        <w:t xml:space="preserve"> </w:t>
      </w:r>
    </w:p>
    <w:p w:rsidR="00C640CF" w:rsidRPr="00EE4155" w:rsidRDefault="00C640CF" w:rsidP="00C640CF">
      <w:pPr>
        <w:shd w:val="clear" w:color="auto" w:fill="FFFFFF"/>
        <w:ind w:firstLine="709"/>
        <w:jc w:val="both"/>
        <w:rPr>
          <w:bCs/>
          <w:color w:val="000000"/>
          <w:shd w:val="clear" w:color="auto" w:fill="FFFFFF"/>
        </w:rPr>
      </w:pPr>
      <w:r w:rsidRPr="00B408CB">
        <w:rPr>
          <w:bCs/>
          <w:color w:val="000000"/>
          <w:shd w:val="clear" w:color="auto" w:fill="FFFFFF"/>
        </w:rPr>
        <w:t>Особое значение дисциплина имеет при</w:t>
      </w:r>
      <w:r w:rsidRPr="00EE4155">
        <w:rPr>
          <w:bCs/>
          <w:color w:val="000000"/>
          <w:shd w:val="clear" w:color="auto" w:fill="FFFFFF"/>
        </w:rPr>
        <w:t xml:space="preserve"> формировании и развитии ОК</w:t>
      </w:r>
      <w:r>
        <w:rPr>
          <w:bCs/>
          <w:color w:val="000000"/>
          <w:shd w:val="clear" w:color="auto" w:fill="FFFFFF"/>
        </w:rPr>
        <w:t xml:space="preserve"> 0</w:t>
      </w:r>
      <w:r w:rsidRPr="00EE4155">
        <w:rPr>
          <w:bCs/>
          <w:color w:val="000000"/>
          <w:shd w:val="clear" w:color="auto" w:fill="FFFFFF"/>
        </w:rPr>
        <w:t>1, ОК</w:t>
      </w:r>
      <w:r>
        <w:rPr>
          <w:bCs/>
          <w:color w:val="000000"/>
          <w:shd w:val="clear" w:color="auto" w:fill="FFFFFF"/>
        </w:rPr>
        <w:t xml:space="preserve"> 0</w:t>
      </w:r>
      <w:r w:rsidRPr="00EE4155">
        <w:rPr>
          <w:bCs/>
          <w:color w:val="000000"/>
          <w:shd w:val="clear" w:color="auto" w:fill="FFFFFF"/>
        </w:rPr>
        <w:t>2, ОК</w:t>
      </w:r>
      <w:r>
        <w:rPr>
          <w:bCs/>
          <w:color w:val="000000"/>
          <w:shd w:val="clear" w:color="auto" w:fill="FFFFFF"/>
        </w:rPr>
        <w:t xml:space="preserve"> 0</w:t>
      </w:r>
      <w:r w:rsidRPr="00EE4155">
        <w:rPr>
          <w:bCs/>
          <w:color w:val="000000"/>
          <w:shd w:val="clear" w:color="auto" w:fill="FFFFFF"/>
        </w:rPr>
        <w:t>3, ОК</w:t>
      </w:r>
      <w:r>
        <w:rPr>
          <w:bCs/>
          <w:color w:val="000000"/>
          <w:shd w:val="clear" w:color="auto" w:fill="FFFFFF"/>
        </w:rPr>
        <w:t xml:space="preserve"> 0</w:t>
      </w:r>
      <w:r w:rsidRPr="00EE4155">
        <w:rPr>
          <w:bCs/>
          <w:color w:val="000000"/>
          <w:shd w:val="clear" w:color="auto" w:fill="FFFFFF"/>
        </w:rPr>
        <w:t>4, ОК</w:t>
      </w:r>
      <w:r>
        <w:rPr>
          <w:bCs/>
          <w:color w:val="000000"/>
          <w:shd w:val="clear" w:color="auto" w:fill="FFFFFF"/>
        </w:rPr>
        <w:t xml:space="preserve"> 0</w:t>
      </w:r>
      <w:r w:rsidRPr="00EE4155">
        <w:rPr>
          <w:bCs/>
          <w:color w:val="000000"/>
          <w:shd w:val="clear" w:color="auto" w:fill="FFFFFF"/>
        </w:rPr>
        <w:t>8.</w:t>
      </w:r>
    </w:p>
    <w:p w:rsidR="00C640CF" w:rsidRPr="00EE4155" w:rsidRDefault="00C640CF" w:rsidP="00C640CF">
      <w:pPr>
        <w:shd w:val="clear" w:color="auto" w:fill="FFFFFF"/>
        <w:spacing w:before="120" w:after="120" w:line="276" w:lineRule="auto"/>
        <w:ind w:firstLine="709"/>
        <w:jc w:val="both"/>
        <w:rPr>
          <w:b/>
          <w:bCs/>
          <w:color w:val="000000"/>
          <w:shd w:val="clear" w:color="auto" w:fill="FFFFFF"/>
        </w:rPr>
      </w:pPr>
      <w:r w:rsidRPr="00EE4155">
        <w:rPr>
          <w:b/>
          <w:bCs/>
          <w:color w:val="000000"/>
          <w:shd w:val="clear" w:color="auto" w:fill="FFFFFF"/>
        </w:rPr>
        <w:t>1.2. Цель и планируемые результаты освоения дисциплины</w:t>
      </w:r>
    </w:p>
    <w:p w:rsidR="00C640CF" w:rsidRDefault="00C640CF" w:rsidP="00C640CF">
      <w:pPr>
        <w:shd w:val="clear" w:color="auto" w:fill="FFFFFF"/>
        <w:ind w:firstLine="709"/>
        <w:jc w:val="both"/>
        <w:rPr>
          <w:bCs/>
          <w:color w:val="000000"/>
          <w:shd w:val="clear" w:color="auto" w:fill="FFFFFF"/>
        </w:rPr>
      </w:pPr>
      <w:r w:rsidRPr="00EE4155">
        <w:rPr>
          <w:bCs/>
          <w:color w:val="000000"/>
          <w:shd w:val="clear" w:color="auto" w:fill="FFFFFF"/>
        </w:rPr>
        <w:t xml:space="preserve">В рамках программы учебной дисциплины обучающимися осваиваются умения </w:t>
      </w:r>
      <w:r>
        <w:rPr>
          <w:bCs/>
          <w:color w:val="000000"/>
          <w:shd w:val="clear" w:color="auto" w:fill="FFFFFF"/>
        </w:rPr>
        <w:br/>
      </w:r>
      <w:r w:rsidRPr="00EE4155">
        <w:rPr>
          <w:bCs/>
          <w:color w:val="000000"/>
          <w:shd w:val="clear" w:color="auto" w:fill="FFFFFF"/>
        </w:rPr>
        <w:t>и знания.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366"/>
        <w:gridCol w:w="4139"/>
      </w:tblGrid>
      <w:tr w:rsidR="00C640CF" w:rsidRPr="00F16377" w:rsidTr="00F52F2A">
        <w:trPr>
          <w:trHeight w:val="649"/>
        </w:trPr>
        <w:tc>
          <w:tcPr>
            <w:tcW w:w="1129" w:type="dxa"/>
            <w:vAlign w:val="center"/>
            <w:hideMark/>
          </w:tcPr>
          <w:p w:rsidR="00C640CF" w:rsidRPr="00F16377" w:rsidRDefault="00C640CF" w:rsidP="00F52F2A">
            <w:pPr>
              <w:suppressAutoHyphens/>
              <w:spacing w:line="276" w:lineRule="auto"/>
              <w:jc w:val="center"/>
              <w:rPr>
                <w:b/>
              </w:rPr>
            </w:pPr>
            <w:r w:rsidRPr="00F16377">
              <w:rPr>
                <w:b/>
              </w:rPr>
              <w:t xml:space="preserve">Код </w:t>
            </w:r>
          </w:p>
          <w:p w:rsidR="00C640CF" w:rsidRPr="00F16377" w:rsidRDefault="00C640CF" w:rsidP="00F52F2A">
            <w:pPr>
              <w:suppressAutoHyphens/>
              <w:spacing w:line="276" w:lineRule="auto"/>
              <w:jc w:val="center"/>
              <w:rPr>
                <w:b/>
              </w:rPr>
            </w:pPr>
            <w:r w:rsidRPr="00F16377">
              <w:rPr>
                <w:b/>
              </w:rPr>
              <w:t>ПК, ОК</w:t>
            </w:r>
            <w:r>
              <w:rPr>
                <w:b/>
              </w:rPr>
              <w:t>, ЛР</w:t>
            </w:r>
          </w:p>
        </w:tc>
        <w:tc>
          <w:tcPr>
            <w:tcW w:w="4366" w:type="dxa"/>
            <w:vAlign w:val="center"/>
            <w:hideMark/>
          </w:tcPr>
          <w:p w:rsidR="00C640CF" w:rsidRPr="00F16377" w:rsidRDefault="00C640CF" w:rsidP="00F52F2A">
            <w:pPr>
              <w:suppressAutoHyphens/>
              <w:spacing w:line="276" w:lineRule="auto"/>
              <w:jc w:val="center"/>
              <w:rPr>
                <w:b/>
              </w:rPr>
            </w:pPr>
            <w:r w:rsidRPr="00F16377">
              <w:rPr>
                <w:b/>
              </w:rPr>
              <w:t>Умения</w:t>
            </w:r>
          </w:p>
        </w:tc>
        <w:tc>
          <w:tcPr>
            <w:tcW w:w="4139" w:type="dxa"/>
            <w:vAlign w:val="center"/>
            <w:hideMark/>
          </w:tcPr>
          <w:p w:rsidR="00C640CF" w:rsidRPr="00F16377" w:rsidRDefault="00C640CF" w:rsidP="00F52F2A">
            <w:pPr>
              <w:suppressAutoHyphens/>
              <w:spacing w:line="276" w:lineRule="auto"/>
              <w:jc w:val="center"/>
              <w:rPr>
                <w:b/>
              </w:rPr>
            </w:pPr>
            <w:r w:rsidRPr="00F16377">
              <w:rPr>
                <w:b/>
              </w:rPr>
              <w:t>Знания</w:t>
            </w:r>
          </w:p>
        </w:tc>
      </w:tr>
      <w:tr w:rsidR="00C640CF" w:rsidRPr="00F16377" w:rsidTr="00F52F2A">
        <w:trPr>
          <w:trHeight w:val="212"/>
        </w:trPr>
        <w:tc>
          <w:tcPr>
            <w:tcW w:w="1129" w:type="dxa"/>
          </w:tcPr>
          <w:p w:rsidR="00C640CF" w:rsidRDefault="00C640CF" w:rsidP="00F52F2A">
            <w:pPr>
              <w:spacing w:line="276" w:lineRule="auto"/>
              <w:textAlignment w:val="baseline"/>
              <w:rPr>
                <w:color w:val="000000"/>
              </w:rPr>
            </w:pPr>
            <w:r w:rsidRPr="00F16377">
              <w:rPr>
                <w:color w:val="000000"/>
              </w:rPr>
              <w:t xml:space="preserve">ОК </w:t>
            </w:r>
            <w:r>
              <w:rPr>
                <w:color w:val="000000"/>
              </w:rPr>
              <w:t>01</w:t>
            </w:r>
            <w:r w:rsidRPr="00F16377">
              <w:rPr>
                <w:color w:val="000000"/>
              </w:rPr>
              <w:t xml:space="preserve">, ОК </w:t>
            </w:r>
            <w:r>
              <w:rPr>
                <w:color w:val="000000"/>
              </w:rPr>
              <w:t>02</w:t>
            </w:r>
            <w:r w:rsidRPr="00F16377">
              <w:rPr>
                <w:color w:val="000000"/>
              </w:rPr>
              <w:t xml:space="preserve">, ОК </w:t>
            </w:r>
            <w:r>
              <w:rPr>
                <w:color w:val="000000"/>
              </w:rPr>
              <w:t>03</w:t>
            </w:r>
            <w:r w:rsidRPr="00F16377">
              <w:rPr>
                <w:color w:val="000000"/>
              </w:rPr>
              <w:t xml:space="preserve">, ОК </w:t>
            </w:r>
            <w:r>
              <w:rPr>
                <w:color w:val="000000"/>
              </w:rPr>
              <w:t>04</w:t>
            </w:r>
            <w:r w:rsidRPr="00F16377">
              <w:rPr>
                <w:color w:val="000000"/>
              </w:rPr>
              <w:t>, ОК 08.</w:t>
            </w:r>
          </w:p>
          <w:p w:rsidR="00C640CF" w:rsidRDefault="00C640CF" w:rsidP="00F52F2A">
            <w:pPr>
              <w:spacing w:line="276" w:lineRule="auto"/>
              <w:textAlignment w:val="baseline"/>
            </w:pPr>
            <w:r w:rsidRPr="003E3EAE">
              <w:t xml:space="preserve">ЛР 7, </w:t>
            </w:r>
          </w:p>
          <w:p w:rsidR="00C640CF" w:rsidRDefault="00C640CF" w:rsidP="00F52F2A">
            <w:pPr>
              <w:spacing w:line="276" w:lineRule="auto"/>
              <w:textAlignment w:val="baseline"/>
            </w:pPr>
            <w:r w:rsidRPr="003E3EAE">
              <w:t>ЛР 9</w:t>
            </w:r>
            <w:r>
              <w:t xml:space="preserve">, </w:t>
            </w:r>
          </w:p>
          <w:p w:rsidR="00C640CF" w:rsidRPr="00F16377" w:rsidRDefault="00C640CF" w:rsidP="00F52F2A">
            <w:pPr>
              <w:spacing w:line="276" w:lineRule="auto"/>
              <w:textAlignment w:val="baseline"/>
              <w:rPr>
                <w:b/>
                <w:color w:val="000000"/>
              </w:rPr>
            </w:pPr>
            <w:r>
              <w:t>ЛР 11, ЛР 14.</w:t>
            </w:r>
          </w:p>
        </w:tc>
        <w:tc>
          <w:tcPr>
            <w:tcW w:w="4366" w:type="dxa"/>
          </w:tcPr>
          <w:p w:rsidR="00C640CF" w:rsidRPr="00B97671" w:rsidRDefault="00C640CF" w:rsidP="00F52F2A">
            <w:pPr>
              <w:shd w:val="clear" w:color="auto" w:fill="FFFFFF"/>
              <w:spacing w:line="276" w:lineRule="auto"/>
              <w:ind w:firstLine="709"/>
              <w:rPr>
                <w:bCs/>
                <w:color w:val="000000"/>
                <w:shd w:val="clear" w:color="auto" w:fill="FFFFFF"/>
              </w:rPr>
            </w:pPr>
            <w:r w:rsidRPr="00B97671">
              <w:rPr>
                <w:bCs/>
                <w:color w:val="000000"/>
                <w:shd w:val="clear" w:color="auto" w:fill="FFFFFF"/>
              </w:rPr>
              <w:t>Использовать физкультурно-оздоровительную практику для укрепления здоровья, достижения жизненных и профессиональных целей;</w:t>
            </w:r>
          </w:p>
          <w:p w:rsidR="00C640CF" w:rsidRPr="00B97671" w:rsidRDefault="00C640CF" w:rsidP="00F52F2A">
            <w:pPr>
              <w:shd w:val="clear" w:color="auto" w:fill="FFFFFF"/>
              <w:spacing w:line="276" w:lineRule="auto"/>
              <w:ind w:firstLine="709"/>
              <w:rPr>
                <w:bCs/>
                <w:color w:val="000000"/>
                <w:shd w:val="clear" w:color="auto" w:fill="FFFFFF"/>
              </w:rPr>
            </w:pPr>
            <w:r w:rsidRPr="00B97671">
              <w:rPr>
                <w:bCs/>
                <w:color w:val="000000"/>
                <w:shd w:val="clear" w:color="auto" w:fill="FFFFFF"/>
              </w:rPr>
              <w:t>Применять рациональные приемы двигательных функций в профессиональной деятельности.</w:t>
            </w:r>
          </w:p>
          <w:p w:rsidR="00C640CF" w:rsidRPr="00B97671" w:rsidRDefault="00C640CF" w:rsidP="00F52F2A">
            <w:pPr>
              <w:shd w:val="clear" w:color="auto" w:fill="FFFFFF"/>
              <w:spacing w:line="276" w:lineRule="auto"/>
              <w:ind w:firstLine="709"/>
              <w:rPr>
                <w:bCs/>
                <w:color w:val="000000"/>
                <w:shd w:val="clear" w:color="auto" w:fill="FFFFFF"/>
              </w:rPr>
            </w:pPr>
            <w:r w:rsidRPr="00B97671">
              <w:rPr>
                <w:bCs/>
                <w:color w:val="000000"/>
                <w:shd w:val="clear" w:color="auto" w:fill="FFFFFF"/>
              </w:rPr>
              <w:t>Пользоваться средствами профилактики перенапряжения характерными для данной профессии (специальности).</w:t>
            </w:r>
          </w:p>
          <w:p w:rsidR="00C640CF" w:rsidRPr="00F16377" w:rsidRDefault="00C640CF" w:rsidP="00F52F2A">
            <w:pPr>
              <w:shd w:val="clear" w:color="auto" w:fill="FFFFFF"/>
              <w:spacing w:line="276" w:lineRule="auto"/>
              <w:ind w:firstLine="709"/>
              <w:rPr>
                <w:color w:val="000000"/>
              </w:rPr>
            </w:pPr>
            <w:r>
              <w:rPr>
                <w:color w:val="000000"/>
              </w:rPr>
              <w:t xml:space="preserve">Взаимодействовать в группе и команде. </w:t>
            </w:r>
          </w:p>
        </w:tc>
        <w:tc>
          <w:tcPr>
            <w:tcW w:w="4139" w:type="dxa"/>
          </w:tcPr>
          <w:p w:rsidR="00C640CF" w:rsidRPr="00B97671" w:rsidRDefault="00C640CF" w:rsidP="00F52F2A">
            <w:pPr>
              <w:shd w:val="clear" w:color="auto" w:fill="FFFFFF"/>
              <w:spacing w:line="276" w:lineRule="auto"/>
              <w:ind w:firstLine="709"/>
              <w:rPr>
                <w:bCs/>
                <w:color w:val="000000"/>
                <w:shd w:val="clear" w:color="auto" w:fill="FFFFFF"/>
              </w:rPr>
            </w:pPr>
            <w:r w:rsidRPr="00B97671">
              <w:rPr>
                <w:bCs/>
                <w:color w:val="000000"/>
                <w:shd w:val="clear" w:color="auto" w:fill="FFFFFF"/>
              </w:rPr>
              <w:t>Роль физической культуры в общекультурном, профессиональном и социальном развитии человека;</w:t>
            </w:r>
          </w:p>
          <w:p w:rsidR="00C640CF" w:rsidRPr="00B97671" w:rsidRDefault="00C640CF" w:rsidP="00F52F2A">
            <w:pPr>
              <w:shd w:val="clear" w:color="auto" w:fill="FFFFFF"/>
              <w:spacing w:line="276" w:lineRule="auto"/>
              <w:ind w:firstLine="709"/>
              <w:rPr>
                <w:bCs/>
                <w:color w:val="000000"/>
                <w:shd w:val="clear" w:color="auto" w:fill="FFFFFF"/>
              </w:rPr>
            </w:pPr>
            <w:r w:rsidRPr="00B97671">
              <w:rPr>
                <w:bCs/>
                <w:color w:val="000000"/>
                <w:shd w:val="clear" w:color="auto" w:fill="FFFFFF"/>
              </w:rPr>
              <w:t>Основы здорового образа жизни;</w:t>
            </w:r>
          </w:p>
          <w:p w:rsidR="00C640CF" w:rsidRDefault="00C640CF" w:rsidP="00F52F2A">
            <w:pPr>
              <w:shd w:val="clear" w:color="auto" w:fill="FFFFFF"/>
              <w:spacing w:line="276" w:lineRule="auto"/>
              <w:ind w:firstLine="709"/>
              <w:rPr>
                <w:bCs/>
                <w:color w:val="000000"/>
                <w:shd w:val="clear" w:color="auto" w:fill="FFFFFF"/>
              </w:rPr>
            </w:pPr>
            <w:r w:rsidRPr="00B97671">
              <w:rPr>
                <w:bCs/>
                <w:color w:val="000000"/>
                <w:shd w:val="clear" w:color="auto" w:fill="FFFFFF"/>
              </w:rPr>
              <w:t>Условия профессиональной деятельности и зоны риска физического здоровья для профессии (специальности);</w:t>
            </w:r>
          </w:p>
          <w:p w:rsidR="00C640CF" w:rsidRPr="00162913" w:rsidRDefault="00C640CF" w:rsidP="00F52F2A">
            <w:pPr>
              <w:shd w:val="clear" w:color="auto" w:fill="FFFFFF"/>
              <w:spacing w:line="276" w:lineRule="auto"/>
              <w:ind w:firstLine="709"/>
              <w:rPr>
                <w:bCs/>
                <w:color w:val="000000"/>
                <w:shd w:val="clear" w:color="auto" w:fill="FFFFFF"/>
              </w:rPr>
            </w:pPr>
            <w:r>
              <w:rPr>
                <w:color w:val="000000"/>
              </w:rPr>
              <w:t>Средства</w:t>
            </w:r>
            <w:r w:rsidRPr="000E2088">
              <w:rPr>
                <w:color w:val="000000"/>
              </w:rPr>
              <w:t xml:space="preserve"> профилактики</w:t>
            </w:r>
            <w:r>
              <w:rPr>
                <w:color w:val="000000"/>
              </w:rPr>
              <w:t xml:space="preserve"> и снятия</w:t>
            </w:r>
            <w:r w:rsidRPr="000E2088">
              <w:rPr>
                <w:color w:val="000000"/>
              </w:rPr>
              <w:t xml:space="preserve"> перенапряжения</w:t>
            </w:r>
            <w:r w:rsidRPr="008D1739">
              <w:rPr>
                <w:color w:val="000000"/>
              </w:rPr>
              <w:t xml:space="preserve"> </w:t>
            </w:r>
            <w:r>
              <w:rPr>
                <w:color w:val="000000"/>
              </w:rPr>
              <w:t>во время умственного труда</w:t>
            </w:r>
            <w:r w:rsidRPr="008D1739">
              <w:rPr>
                <w:color w:val="000000"/>
              </w:rPr>
              <w:t>;</w:t>
            </w:r>
          </w:p>
          <w:p w:rsidR="00C640CF" w:rsidRPr="00B97671" w:rsidRDefault="00C640CF" w:rsidP="00F52F2A">
            <w:pPr>
              <w:shd w:val="clear" w:color="auto" w:fill="FFFFFF"/>
              <w:spacing w:line="276" w:lineRule="auto"/>
              <w:ind w:firstLine="709"/>
              <w:rPr>
                <w:bCs/>
                <w:color w:val="000000"/>
                <w:shd w:val="clear" w:color="auto" w:fill="FFFFFF"/>
              </w:rPr>
            </w:pPr>
            <w:r>
              <w:rPr>
                <w:color w:val="000000"/>
              </w:rPr>
              <w:t>Средства профилактики профессиональных заболеваний.</w:t>
            </w:r>
          </w:p>
        </w:tc>
      </w:tr>
    </w:tbl>
    <w:p w:rsidR="00C640CF" w:rsidRDefault="00C640CF" w:rsidP="00C640CF">
      <w:pPr>
        <w:shd w:val="clear" w:color="auto" w:fill="FFFFFF"/>
        <w:spacing w:line="360" w:lineRule="auto"/>
        <w:ind w:firstLine="709"/>
        <w:jc w:val="both"/>
        <w:rPr>
          <w:bCs/>
          <w:color w:val="000000"/>
          <w:shd w:val="clear" w:color="auto" w:fill="FFFFFF"/>
        </w:rPr>
      </w:pPr>
    </w:p>
    <w:p w:rsidR="00C640CF" w:rsidRPr="00F53F7B" w:rsidRDefault="00C640CF" w:rsidP="00C640CF">
      <w:pPr>
        <w:suppressAutoHyphens/>
        <w:spacing w:line="360" w:lineRule="auto"/>
        <w:rPr>
          <w:b/>
        </w:rPr>
      </w:pPr>
    </w:p>
    <w:p w:rsidR="00C640CF" w:rsidRPr="003E1701" w:rsidRDefault="00C640CF" w:rsidP="00C640CF">
      <w:pPr>
        <w:suppressAutoHyphens/>
        <w:spacing w:before="120" w:after="120" w:line="276" w:lineRule="auto"/>
        <w:jc w:val="center"/>
        <w:rPr>
          <w:b/>
        </w:rPr>
      </w:pPr>
      <w:r>
        <w:rPr>
          <w:b/>
        </w:rPr>
        <w:br w:type="page"/>
      </w:r>
      <w:r w:rsidRPr="003E1701">
        <w:rPr>
          <w:b/>
        </w:rPr>
        <w:lastRenderedPageBreak/>
        <w:t>2. СТРУКТУРА И СОДЕРЖАНИЕ УЧЕБНОЙ ДИСЦИПЛИНЫ</w:t>
      </w:r>
    </w:p>
    <w:p w:rsidR="00C640CF" w:rsidRPr="003E1701" w:rsidRDefault="00C640CF" w:rsidP="00C640CF">
      <w:pPr>
        <w:suppressAutoHyphens/>
        <w:spacing w:before="120" w:after="120" w:line="276" w:lineRule="auto"/>
        <w:rPr>
          <w:b/>
        </w:rPr>
      </w:pPr>
      <w:r w:rsidRPr="003E1701">
        <w:rPr>
          <w:b/>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08"/>
        <w:gridCol w:w="1731"/>
      </w:tblGrid>
      <w:tr w:rsidR="00C640CF" w:rsidRPr="003E1701" w:rsidTr="00F52F2A">
        <w:trPr>
          <w:trHeight w:val="490"/>
        </w:trPr>
        <w:tc>
          <w:tcPr>
            <w:tcW w:w="4073" w:type="pct"/>
            <w:vAlign w:val="center"/>
          </w:tcPr>
          <w:p w:rsidR="00C640CF" w:rsidRPr="003E1701" w:rsidRDefault="00C640CF" w:rsidP="00F52F2A">
            <w:pPr>
              <w:suppressAutoHyphens/>
              <w:spacing w:line="276" w:lineRule="auto"/>
              <w:rPr>
                <w:b/>
              </w:rPr>
            </w:pPr>
            <w:r w:rsidRPr="003E1701">
              <w:rPr>
                <w:b/>
              </w:rPr>
              <w:t>Вид учебной работы</w:t>
            </w:r>
          </w:p>
        </w:tc>
        <w:tc>
          <w:tcPr>
            <w:tcW w:w="927" w:type="pct"/>
            <w:vAlign w:val="center"/>
          </w:tcPr>
          <w:p w:rsidR="00C640CF" w:rsidRPr="003E1701" w:rsidRDefault="00C640CF" w:rsidP="00F52F2A">
            <w:pPr>
              <w:suppressAutoHyphens/>
              <w:spacing w:line="276" w:lineRule="auto"/>
              <w:rPr>
                <w:b/>
                <w:iCs/>
              </w:rPr>
            </w:pPr>
            <w:r w:rsidRPr="003E1701">
              <w:rPr>
                <w:b/>
                <w:iCs/>
              </w:rPr>
              <w:t>Объем часов</w:t>
            </w:r>
          </w:p>
        </w:tc>
      </w:tr>
      <w:tr w:rsidR="00C640CF" w:rsidRPr="003E1701" w:rsidTr="00F52F2A">
        <w:trPr>
          <w:trHeight w:val="490"/>
        </w:trPr>
        <w:tc>
          <w:tcPr>
            <w:tcW w:w="4073" w:type="pct"/>
            <w:vAlign w:val="center"/>
          </w:tcPr>
          <w:p w:rsidR="00C640CF" w:rsidRPr="003E1701" w:rsidRDefault="00C640CF" w:rsidP="00F52F2A">
            <w:pPr>
              <w:suppressAutoHyphens/>
              <w:spacing w:line="276" w:lineRule="auto"/>
              <w:rPr>
                <w:b/>
              </w:rPr>
            </w:pPr>
            <w:r w:rsidRPr="003E1701">
              <w:rPr>
                <w:b/>
              </w:rPr>
              <w:t>Объем образовательной программы учебной дисциплины</w:t>
            </w:r>
          </w:p>
        </w:tc>
        <w:tc>
          <w:tcPr>
            <w:tcW w:w="927" w:type="pct"/>
            <w:vAlign w:val="center"/>
          </w:tcPr>
          <w:p w:rsidR="00C640CF" w:rsidRPr="003E1701" w:rsidRDefault="00C640CF" w:rsidP="00F52F2A">
            <w:pPr>
              <w:suppressAutoHyphens/>
              <w:spacing w:line="276" w:lineRule="auto"/>
              <w:jc w:val="center"/>
              <w:rPr>
                <w:iCs/>
                <w:color w:val="000000"/>
              </w:rPr>
            </w:pPr>
            <w:r>
              <w:rPr>
                <w:iCs/>
                <w:color w:val="000000"/>
              </w:rPr>
              <w:t>160</w:t>
            </w:r>
          </w:p>
        </w:tc>
      </w:tr>
      <w:tr w:rsidR="00C640CF" w:rsidRPr="003E1701" w:rsidTr="00F52F2A">
        <w:trPr>
          <w:trHeight w:val="490"/>
        </w:trPr>
        <w:tc>
          <w:tcPr>
            <w:tcW w:w="4073" w:type="pct"/>
            <w:vAlign w:val="center"/>
          </w:tcPr>
          <w:p w:rsidR="00C640CF" w:rsidRPr="003E1701" w:rsidRDefault="00C640CF" w:rsidP="00F52F2A">
            <w:pPr>
              <w:suppressAutoHyphens/>
              <w:spacing w:line="276" w:lineRule="auto"/>
              <w:rPr>
                <w:b/>
              </w:rPr>
            </w:pPr>
            <w:r w:rsidRPr="003E1701">
              <w:rPr>
                <w:b/>
              </w:rPr>
              <w:t>в т.ч. в форме практической подготовки</w:t>
            </w:r>
          </w:p>
        </w:tc>
        <w:tc>
          <w:tcPr>
            <w:tcW w:w="927" w:type="pct"/>
            <w:vAlign w:val="center"/>
          </w:tcPr>
          <w:p w:rsidR="00C640CF" w:rsidRPr="003E1701" w:rsidRDefault="00C640CF" w:rsidP="00F52F2A">
            <w:pPr>
              <w:suppressAutoHyphens/>
              <w:spacing w:line="276" w:lineRule="auto"/>
              <w:jc w:val="center"/>
              <w:rPr>
                <w:iCs/>
                <w:color w:val="000000"/>
              </w:rPr>
            </w:pPr>
            <w:r>
              <w:rPr>
                <w:iCs/>
                <w:color w:val="000000"/>
              </w:rPr>
              <w:t>30</w:t>
            </w:r>
          </w:p>
        </w:tc>
      </w:tr>
      <w:tr w:rsidR="00C640CF" w:rsidRPr="003E1701" w:rsidTr="00F52F2A">
        <w:trPr>
          <w:trHeight w:val="490"/>
        </w:trPr>
        <w:tc>
          <w:tcPr>
            <w:tcW w:w="5000" w:type="pct"/>
            <w:gridSpan w:val="2"/>
            <w:vAlign w:val="center"/>
          </w:tcPr>
          <w:p w:rsidR="00C640CF" w:rsidRPr="003E1701" w:rsidRDefault="00C640CF" w:rsidP="00F52F2A">
            <w:pPr>
              <w:suppressAutoHyphens/>
              <w:spacing w:line="276" w:lineRule="auto"/>
              <w:rPr>
                <w:iCs/>
                <w:color w:val="000000"/>
              </w:rPr>
            </w:pPr>
            <w:r w:rsidRPr="003E1701">
              <w:rPr>
                <w:color w:val="000000"/>
              </w:rPr>
              <w:t>в том числе:</w:t>
            </w:r>
          </w:p>
        </w:tc>
      </w:tr>
      <w:tr w:rsidR="00C640CF" w:rsidRPr="003E1701" w:rsidTr="00F52F2A">
        <w:trPr>
          <w:trHeight w:val="490"/>
        </w:trPr>
        <w:tc>
          <w:tcPr>
            <w:tcW w:w="4073" w:type="pct"/>
            <w:vAlign w:val="center"/>
          </w:tcPr>
          <w:p w:rsidR="00C640CF" w:rsidRPr="003E1701" w:rsidRDefault="00C640CF" w:rsidP="00F52F2A">
            <w:pPr>
              <w:suppressAutoHyphens/>
              <w:spacing w:line="276" w:lineRule="auto"/>
            </w:pPr>
            <w:r w:rsidRPr="003E1701">
              <w:t>теоретическое обучение</w:t>
            </w:r>
          </w:p>
        </w:tc>
        <w:tc>
          <w:tcPr>
            <w:tcW w:w="927" w:type="pct"/>
            <w:vAlign w:val="center"/>
          </w:tcPr>
          <w:p w:rsidR="00C640CF" w:rsidRPr="003E1701" w:rsidRDefault="00C640CF" w:rsidP="00F52F2A">
            <w:pPr>
              <w:suppressAutoHyphens/>
              <w:spacing w:line="276" w:lineRule="auto"/>
              <w:jc w:val="center"/>
              <w:rPr>
                <w:iCs/>
                <w:color w:val="000000"/>
              </w:rPr>
            </w:pPr>
            <w:r>
              <w:rPr>
                <w:iCs/>
                <w:color w:val="000000"/>
              </w:rPr>
              <w:t>4</w:t>
            </w:r>
          </w:p>
        </w:tc>
      </w:tr>
      <w:tr w:rsidR="00C640CF" w:rsidRPr="003E1701" w:rsidTr="00F52F2A">
        <w:trPr>
          <w:trHeight w:val="490"/>
        </w:trPr>
        <w:tc>
          <w:tcPr>
            <w:tcW w:w="4073" w:type="pct"/>
            <w:vAlign w:val="center"/>
          </w:tcPr>
          <w:p w:rsidR="00C640CF" w:rsidRPr="003E1701" w:rsidRDefault="00C640CF" w:rsidP="00F52F2A">
            <w:pPr>
              <w:suppressAutoHyphens/>
              <w:spacing w:line="276" w:lineRule="auto"/>
            </w:pPr>
            <w:r w:rsidRPr="003E1701">
              <w:t>практические занятия</w:t>
            </w:r>
          </w:p>
        </w:tc>
        <w:tc>
          <w:tcPr>
            <w:tcW w:w="927" w:type="pct"/>
            <w:vAlign w:val="center"/>
          </w:tcPr>
          <w:p w:rsidR="00C640CF" w:rsidRPr="003E1701" w:rsidRDefault="00C640CF" w:rsidP="00F52F2A">
            <w:pPr>
              <w:suppressAutoHyphens/>
              <w:spacing w:line="276" w:lineRule="auto"/>
              <w:jc w:val="center"/>
              <w:rPr>
                <w:iCs/>
                <w:color w:val="000000"/>
              </w:rPr>
            </w:pPr>
            <w:r>
              <w:rPr>
                <w:iCs/>
                <w:color w:val="000000"/>
              </w:rPr>
              <w:t>156</w:t>
            </w:r>
          </w:p>
        </w:tc>
      </w:tr>
      <w:tr w:rsidR="00C640CF" w:rsidRPr="003E1701" w:rsidTr="00F52F2A">
        <w:trPr>
          <w:trHeight w:val="490"/>
        </w:trPr>
        <w:tc>
          <w:tcPr>
            <w:tcW w:w="4073" w:type="pct"/>
            <w:vAlign w:val="center"/>
          </w:tcPr>
          <w:p w:rsidR="00C640CF" w:rsidRPr="003E1701" w:rsidRDefault="00C640CF" w:rsidP="00F52F2A">
            <w:pPr>
              <w:suppressAutoHyphens/>
              <w:spacing w:line="276" w:lineRule="auto"/>
              <w:rPr>
                <w:i/>
              </w:rPr>
            </w:pPr>
            <w:r w:rsidRPr="003E1701">
              <w:rPr>
                <w:i/>
              </w:rPr>
              <w:t xml:space="preserve">Самостоятельная работа </w:t>
            </w:r>
          </w:p>
        </w:tc>
        <w:tc>
          <w:tcPr>
            <w:tcW w:w="927" w:type="pct"/>
            <w:vAlign w:val="center"/>
          </w:tcPr>
          <w:p w:rsidR="00C640CF" w:rsidRPr="003E1701" w:rsidRDefault="00C640CF" w:rsidP="00F52F2A">
            <w:pPr>
              <w:suppressAutoHyphens/>
              <w:spacing w:line="276" w:lineRule="auto"/>
              <w:jc w:val="center"/>
              <w:rPr>
                <w:iCs/>
                <w:color w:val="000000"/>
              </w:rPr>
            </w:pPr>
          </w:p>
        </w:tc>
      </w:tr>
      <w:tr w:rsidR="00C640CF" w:rsidRPr="003E1701" w:rsidTr="00F52F2A">
        <w:trPr>
          <w:trHeight w:val="490"/>
        </w:trPr>
        <w:tc>
          <w:tcPr>
            <w:tcW w:w="4073" w:type="pct"/>
            <w:vAlign w:val="center"/>
          </w:tcPr>
          <w:p w:rsidR="00C640CF" w:rsidRPr="003E1701" w:rsidRDefault="00C640CF" w:rsidP="00F52F2A">
            <w:pPr>
              <w:suppressAutoHyphens/>
              <w:spacing w:line="276" w:lineRule="auto"/>
              <w:rPr>
                <w:i/>
              </w:rPr>
            </w:pPr>
            <w:r w:rsidRPr="003E1701">
              <w:rPr>
                <w:b/>
                <w:iCs/>
              </w:rPr>
              <w:t xml:space="preserve">Промежуточная аттестация в виде дифференцированного зачета </w:t>
            </w:r>
            <w:r>
              <w:rPr>
                <w:iCs/>
              </w:rPr>
              <w:t>(</w:t>
            </w:r>
            <w:r w:rsidRPr="003E1701">
              <w:rPr>
                <w:iCs/>
              </w:rPr>
              <w:t>за счет часов практических занятий).</w:t>
            </w:r>
          </w:p>
        </w:tc>
        <w:tc>
          <w:tcPr>
            <w:tcW w:w="927" w:type="pct"/>
            <w:vAlign w:val="center"/>
          </w:tcPr>
          <w:p w:rsidR="00C640CF" w:rsidRPr="003E1701" w:rsidRDefault="00C640CF" w:rsidP="00F52F2A">
            <w:pPr>
              <w:suppressAutoHyphens/>
              <w:spacing w:line="276" w:lineRule="auto"/>
              <w:jc w:val="center"/>
              <w:rPr>
                <w:iCs/>
                <w:color w:val="000000"/>
              </w:rPr>
            </w:pPr>
            <w:r w:rsidRPr="003E1701">
              <w:rPr>
                <w:iCs/>
                <w:color w:val="000000"/>
              </w:rPr>
              <w:t>2</w:t>
            </w:r>
          </w:p>
        </w:tc>
      </w:tr>
    </w:tbl>
    <w:p w:rsidR="00C640CF" w:rsidRPr="003E1701" w:rsidRDefault="00C640CF" w:rsidP="00C640CF"/>
    <w:p w:rsidR="00C640CF" w:rsidRPr="00B97671" w:rsidRDefault="00C640CF" w:rsidP="00C640CF">
      <w:pPr>
        <w:rPr>
          <w:b/>
          <w:i/>
        </w:rPr>
        <w:sectPr w:rsidR="00C640CF" w:rsidRPr="00B97671" w:rsidSect="00733AEF">
          <w:headerReference w:type="default" r:id="rId8"/>
          <w:footerReference w:type="even" r:id="rId9"/>
          <w:footerReference w:type="default" r:id="rId10"/>
          <w:pgSz w:w="11906" w:h="16838"/>
          <w:pgMar w:top="1134" w:right="850" w:bottom="284" w:left="1701" w:header="708" w:footer="708" w:gutter="0"/>
          <w:cols w:space="720"/>
          <w:docGrid w:linePitch="299"/>
        </w:sectPr>
      </w:pPr>
    </w:p>
    <w:p w:rsidR="00C640CF" w:rsidRDefault="00C640CF" w:rsidP="00C640CF">
      <w:pPr>
        <w:ind w:firstLine="709"/>
        <w:rPr>
          <w:b/>
        </w:rPr>
      </w:pPr>
      <w:r w:rsidRPr="00162913">
        <w:rPr>
          <w:b/>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7"/>
        <w:gridCol w:w="8617"/>
        <w:gridCol w:w="1748"/>
        <w:gridCol w:w="32"/>
        <w:gridCol w:w="1870"/>
      </w:tblGrid>
      <w:tr w:rsidR="00C640CF" w:rsidRPr="00B97671" w:rsidTr="00711B7F">
        <w:trPr>
          <w:trHeight w:val="20"/>
        </w:trPr>
        <w:tc>
          <w:tcPr>
            <w:tcW w:w="829" w:type="pct"/>
          </w:tcPr>
          <w:p w:rsidR="00C640CF" w:rsidRPr="00B97671" w:rsidRDefault="00C640CF" w:rsidP="00F52F2A">
            <w:pPr>
              <w:suppressAutoHyphens/>
              <w:jc w:val="center"/>
              <w:rPr>
                <w:b/>
                <w:bCs/>
              </w:rPr>
            </w:pPr>
            <w:r w:rsidRPr="00B97671">
              <w:rPr>
                <w:b/>
                <w:bCs/>
              </w:rPr>
              <w:t>Наименование разделов и тем</w:t>
            </w:r>
          </w:p>
        </w:tc>
        <w:tc>
          <w:tcPr>
            <w:tcW w:w="2930" w:type="pct"/>
          </w:tcPr>
          <w:p w:rsidR="00C640CF" w:rsidRPr="00B97671" w:rsidRDefault="00C640CF" w:rsidP="00F52F2A">
            <w:pPr>
              <w:suppressAutoHyphens/>
              <w:jc w:val="center"/>
              <w:rPr>
                <w:b/>
                <w:bCs/>
              </w:rPr>
            </w:pPr>
            <w:r w:rsidRPr="00B97671">
              <w:rPr>
                <w:b/>
                <w:bCs/>
              </w:rPr>
              <w:t>Содержание учебного материала и формы организации деятельности обучающихся</w:t>
            </w:r>
          </w:p>
        </w:tc>
        <w:tc>
          <w:tcPr>
            <w:tcW w:w="594" w:type="pct"/>
          </w:tcPr>
          <w:p w:rsidR="00C640CF" w:rsidRPr="00B97671" w:rsidRDefault="00C640CF" w:rsidP="00F52F2A">
            <w:pPr>
              <w:suppressAutoHyphens/>
              <w:jc w:val="center"/>
              <w:rPr>
                <w:b/>
                <w:bCs/>
              </w:rPr>
            </w:pPr>
            <w:r>
              <w:rPr>
                <w:b/>
                <w:bCs/>
              </w:rPr>
              <w:t xml:space="preserve">Объем, акад. ч / </w:t>
            </w:r>
            <w:r>
              <w:rPr>
                <w:b/>
                <w:bCs/>
              </w:rPr>
              <w:br/>
              <w:t xml:space="preserve">в том числе в форме практической подготовки, </w:t>
            </w:r>
            <w:r>
              <w:rPr>
                <w:b/>
                <w:bCs/>
              </w:rPr>
              <w:br/>
              <w:t>акад. ч</w:t>
            </w:r>
          </w:p>
        </w:tc>
        <w:tc>
          <w:tcPr>
            <w:tcW w:w="646" w:type="pct"/>
            <w:gridSpan w:val="2"/>
          </w:tcPr>
          <w:p w:rsidR="00C640CF" w:rsidRPr="00B97671" w:rsidRDefault="00C640CF" w:rsidP="00F52F2A">
            <w:pPr>
              <w:suppressAutoHyphens/>
              <w:jc w:val="center"/>
              <w:rPr>
                <w:b/>
                <w:bCs/>
              </w:rPr>
            </w:pPr>
            <w:r w:rsidRPr="00B97671">
              <w:rPr>
                <w:b/>
                <w:bCs/>
              </w:rPr>
              <w:t>Коды компетенций, формированию которых способствует элемент программы</w:t>
            </w:r>
          </w:p>
        </w:tc>
      </w:tr>
      <w:tr w:rsidR="00C640CF" w:rsidRPr="00165BC5" w:rsidTr="00711B7F">
        <w:trPr>
          <w:trHeight w:val="20"/>
          <w:tblHeader/>
        </w:trPr>
        <w:tc>
          <w:tcPr>
            <w:tcW w:w="829" w:type="pct"/>
          </w:tcPr>
          <w:p w:rsidR="00C640CF" w:rsidRPr="00165BC5" w:rsidRDefault="00C640CF" w:rsidP="00F52F2A">
            <w:pPr>
              <w:jc w:val="center"/>
            </w:pPr>
            <w:r w:rsidRPr="00165BC5">
              <w:t>1</w:t>
            </w:r>
          </w:p>
        </w:tc>
        <w:tc>
          <w:tcPr>
            <w:tcW w:w="2930" w:type="pct"/>
          </w:tcPr>
          <w:p w:rsidR="00C640CF" w:rsidRPr="00165BC5" w:rsidRDefault="00C640CF" w:rsidP="00F52F2A">
            <w:pPr>
              <w:jc w:val="center"/>
            </w:pPr>
            <w:r w:rsidRPr="00165BC5">
              <w:t>2</w:t>
            </w:r>
          </w:p>
        </w:tc>
        <w:tc>
          <w:tcPr>
            <w:tcW w:w="605" w:type="pct"/>
            <w:gridSpan w:val="2"/>
          </w:tcPr>
          <w:p w:rsidR="00C640CF" w:rsidRPr="00165BC5" w:rsidRDefault="00C640CF" w:rsidP="00F52F2A">
            <w:pPr>
              <w:jc w:val="center"/>
            </w:pPr>
            <w:r w:rsidRPr="00165BC5">
              <w:t>3</w:t>
            </w:r>
          </w:p>
        </w:tc>
        <w:tc>
          <w:tcPr>
            <w:tcW w:w="636" w:type="pct"/>
          </w:tcPr>
          <w:p w:rsidR="00C640CF" w:rsidRPr="00165BC5" w:rsidRDefault="00C640CF" w:rsidP="00F52F2A">
            <w:pPr>
              <w:jc w:val="center"/>
            </w:pPr>
            <w:r w:rsidRPr="00165BC5">
              <w:t>4</w:t>
            </w:r>
          </w:p>
        </w:tc>
      </w:tr>
      <w:tr w:rsidR="00C640CF" w:rsidRPr="00B26BD5" w:rsidTr="00711B7F">
        <w:trPr>
          <w:trHeight w:val="20"/>
        </w:trPr>
        <w:tc>
          <w:tcPr>
            <w:tcW w:w="3759" w:type="pct"/>
            <w:gridSpan w:val="2"/>
          </w:tcPr>
          <w:p w:rsidR="00C640CF" w:rsidRDefault="00C640CF" w:rsidP="00F52F2A">
            <w:pPr>
              <w:spacing w:before="120" w:after="120"/>
              <w:rPr>
                <w:b/>
                <w:bCs/>
              </w:rPr>
            </w:pPr>
            <w:r>
              <w:rPr>
                <w:b/>
                <w:bCs/>
              </w:rPr>
              <w:t>Раздел 1. Теоретическая подготовка. Основы здорового образа жизни.</w:t>
            </w:r>
          </w:p>
        </w:tc>
        <w:tc>
          <w:tcPr>
            <w:tcW w:w="605" w:type="pct"/>
            <w:gridSpan w:val="2"/>
          </w:tcPr>
          <w:p w:rsidR="00C640CF" w:rsidRDefault="00711B7F" w:rsidP="00C640CF">
            <w:pPr>
              <w:spacing w:before="120" w:after="120"/>
              <w:jc w:val="center"/>
              <w:rPr>
                <w:b/>
                <w:bCs/>
              </w:rPr>
            </w:pPr>
            <w:r>
              <w:rPr>
                <w:b/>
                <w:bCs/>
              </w:rPr>
              <w:t>2</w:t>
            </w:r>
          </w:p>
        </w:tc>
        <w:tc>
          <w:tcPr>
            <w:tcW w:w="636" w:type="pct"/>
          </w:tcPr>
          <w:p w:rsidR="00C640CF" w:rsidRPr="00EE4155" w:rsidRDefault="00C640CF" w:rsidP="00F52F2A">
            <w:pPr>
              <w:shd w:val="clear" w:color="auto" w:fill="FFFFFF"/>
              <w:spacing w:before="120" w:after="120"/>
              <w:jc w:val="center"/>
              <w:rPr>
                <w:bCs/>
                <w:color w:val="000000"/>
                <w:shd w:val="clear" w:color="auto" w:fill="FFFFFF"/>
              </w:rPr>
            </w:pPr>
          </w:p>
        </w:tc>
      </w:tr>
      <w:tr w:rsidR="00C640CF" w:rsidRPr="00B26BD5" w:rsidTr="00711B7F">
        <w:trPr>
          <w:trHeight w:val="457"/>
        </w:trPr>
        <w:tc>
          <w:tcPr>
            <w:tcW w:w="829" w:type="pct"/>
            <w:vMerge w:val="restart"/>
          </w:tcPr>
          <w:p w:rsidR="00C640CF" w:rsidRPr="00783BF8" w:rsidRDefault="00C640CF" w:rsidP="00F52F2A">
            <w:pPr>
              <w:rPr>
                <w:b/>
                <w:bCs/>
              </w:rPr>
            </w:pPr>
            <w:r w:rsidRPr="00783BF8">
              <w:rPr>
                <w:b/>
                <w:bCs/>
              </w:rPr>
              <w:t>Тема 1.1.</w:t>
            </w:r>
          </w:p>
          <w:p w:rsidR="00C640CF" w:rsidRPr="00783BF8" w:rsidRDefault="00C640CF" w:rsidP="00F52F2A">
            <w:pPr>
              <w:autoSpaceDE w:val="0"/>
              <w:autoSpaceDN w:val="0"/>
              <w:adjustRightInd w:val="0"/>
            </w:pPr>
            <w:r w:rsidRPr="00783BF8">
              <w:rPr>
                <w:b/>
                <w:color w:val="000000"/>
              </w:rPr>
              <w:t>Физическая культура и спорт в воспитании студентов.</w:t>
            </w:r>
            <w:r w:rsidRPr="00783BF8">
              <w:rPr>
                <w:b/>
                <w:i/>
                <w:color w:val="FF0000"/>
              </w:rPr>
              <w:t xml:space="preserve"> </w:t>
            </w:r>
          </w:p>
          <w:p w:rsidR="00C640CF" w:rsidRPr="00783BF8" w:rsidRDefault="00C640CF" w:rsidP="00F52F2A">
            <w:pPr>
              <w:autoSpaceDE w:val="0"/>
              <w:autoSpaceDN w:val="0"/>
              <w:adjustRightInd w:val="0"/>
              <w:rPr>
                <w:b/>
                <w:bCs/>
              </w:rPr>
            </w:pPr>
            <w:r w:rsidRPr="00783BF8">
              <w:rPr>
                <w:b/>
                <w:bCs/>
              </w:rPr>
              <w:t>Основы методики самостоятельных занятий физическими упражнениями.</w:t>
            </w:r>
          </w:p>
          <w:p w:rsidR="00C640CF" w:rsidRPr="00783BF8" w:rsidRDefault="00C640CF" w:rsidP="00F52F2A">
            <w:pPr>
              <w:rPr>
                <w:b/>
                <w:color w:val="000000"/>
              </w:rPr>
            </w:pPr>
            <w:r w:rsidRPr="00783BF8">
              <w:rPr>
                <w:b/>
                <w:color w:val="000000"/>
              </w:rPr>
              <w:t>Оздоровительная и лечебная физическая культура.</w:t>
            </w:r>
          </w:p>
          <w:p w:rsidR="00C640CF" w:rsidRPr="00404D01" w:rsidRDefault="00C640CF" w:rsidP="00F52F2A">
            <w:pPr>
              <w:rPr>
                <w:b/>
                <w:bCs/>
                <w:i/>
              </w:rPr>
            </w:pPr>
          </w:p>
        </w:tc>
        <w:tc>
          <w:tcPr>
            <w:tcW w:w="2930" w:type="pct"/>
          </w:tcPr>
          <w:p w:rsidR="00C640CF" w:rsidRPr="00404D01" w:rsidRDefault="00C640CF" w:rsidP="00F52F2A">
            <w:pPr>
              <w:spacing w:after="120"/>
              <w:rPr>
                <w:b/>
                <w:bCs/>
                <w:i/>
              </w:rPr>
            </w:pPr>
            <w:r w:rsidRPr="00783BF8">
              <w:rPr>
                <w:b/>
                <w:bCs/>
              </w:rPr>
              <w:t>Содержание учебного материала</w:t>
            </w:r>
          </w:p>
        </w:tc>
        <w:tc>
          <w:tcPr>
            <w:tcW w:w="605" w:type="pct"/>
            <w:gridSpan w:val="2"/>
          </w:tcPr>
          <w:p w:rsidR="00C640CF" w:rsidRPr="00711B7F" w:rsidRDefault="00711B7F" w:rsidP="00C640CF">
            <w:pPr>
              <w:suppressAutoHyphens/>
              <w:spacing w:after="120"/>
              <w:jc w:val="center"/>
              <w:rPr>
                <w:bCs/>
                <w:i/>
              </w:rPr>
            </w:pPr>
            <w:r w:rsidRPr="00711B7F">
              <w:t>2</w:t>
            </w:r>
          </w:p>
        </w:tc>
        <w:tc>
          <w:tcPr>
            <w:tcW w:w="636" w:type="pct"/>
            <w:vMerge w:val="restart"/>
          </w:tcPr>
          <w:p w:rsidR="00C640CF" w:rsidRDefault="00C640CF" w:rsidP="00F52F2A">
            <w:pPr>
              <w:shd w:val="clear" w:color="auto" w:fill="FFFFFF"/>
              <w:spacing w:before="120" w:after="120"/>
              <w:jc w:val="center"/>
              <w:rPr>
                <w:bCs/>
                <w:color w:val="000000"/>
                <w:shd w:val="clear" w:color="auto" w:fill="FFFFFF"/>
              </w:rPr>
            </w:pPr>
            <w:r w:rsidRPr="00EE4155">
              <w:rPr>
                <w:bCs/>
                <w:color w:val="000000"/>
                <w:shd w:val="clear" w:color="auto" w:fill="FFFFFF"/>
              </w:rPr>
              <w:t>ОК</w:t>
            </w:r>
            <w:r w:rsidRPr="00B97671">
              <w:rPr>
                <w:bCs/>
                <w:color w:val="000000"/>
                <w:shd w:val="clear" w:color="auto" w:fill="FFFFFF"/>
              </w:rPr>
              <w:t xml:space="preserve"> 0</w:t>
            </w:r>
            <w:r w:rsidRPr="00EE4155">
              <w:rPr>
                <w:bCs/>
                <w:color w:val="000000"/>
                <w:shd w:val="clear" w:color="auto" w:fill="FFFFFF"/>
              </w:rPr>
              <w:t>1, ОК</w:t>
            </w:r>
            <w:r w:rsidRPr="00B97671">
              <w:rPr>
                <w:bCs/>
                <w:color w:val="000000"/>
                <w:shd w:val="clear" w:color="auto" w:fill="FFFFFF"/>
              </w:rPr>
              <w:t xml:space="preserve"> 0</w:t>
            </w:r>
            <w:r w:rsidRPr="00EE4155">
              <w:rPr>
                <w:bCs/>
                <w:color w:val="000000"/>
                <w:shd w:val="clear" w:color="auto" w:fill="FFFFFF"/>
              </w:rPr>
              <w:t>2, ОК</w:t>
            </w:r>
            <w:r w:rsidRPr="00B97671">
              <w:rPr>
                <w:bCs/>
                <w:color w:val="000000"/>
                <w:shd w:val="clear" w:color="auto" w:fill="FFFFFF"/>
              </w:rPr>
              <w:t xml:space="preserve"> 0</w:t>
            </w:r>
            <w:r w:rsidRPr="00EE4155">
              <w:rPr>
                <w:bCs/>
                <w:color w:val="000000"/>
                <w:shd w:val="clear" w:color="auto" w:fill="FFFFFF"/>
              </w:rPr>
              <w:t>3, ОК</w:t>
            </w:r>
            <w:r w:rsidRPr="00B97671">
              <w:rPr>
                <w:bCs/>
                <w:color w:val="000000"/>
                <w:shd w:val="clear" w:color="auto" w:fill="FFFFFF"/>
              </w:rPr>
              <w:t xml:space="preserve"> 0</w:t>
            </w:r>
            <w:r w:rsidRPr="00EE4155">
              <w:rPr>
                <w:bCs/>
                <w:color w:val="000000"/>
                <w:shd w:val="clear" w:color="auto" w:fill="FFFFFF"/>
              </w:rPr>
              <w:t>4, ОК</w:t>
            </w:r>
            <w:r w:rsidRPr="00B97671">
              <w:rPr>
                <w:bCs/>
                <w:color w:val="000000"/>
                <w:shd w:val="clear" w:color="auto" w:fill="FFFFFF"/>
              </w:rPr>
              <w:t xml:space="preserve"> 0</w:t>
            </w:r>
            <w:r w:rsidRPr="00EE4155">
              <w:rPr>
                <w:bCs/>
                <w:color w:val="000000"/>
                <w:shd w:val="clear" w:color="auto" w:fill="FFFFFF"/>
              </w:rPr>
              <w:t>8</w:t>
            </w:r>
          </w:p>
          <w:p w:rsidR="00C640CF" w:rsidRPr="00B97671" w:rsidRDefault="00C640CF" w:rsidP="00F52F2A">
            <w:pPr>
              <w:shd w:val="clear" w:color="auto" w:fill="FFFFFF"/>
              <w:spacing w:before="120" w:after="120"/>
              <w:jc w:val="center"/>
              <w:rPr>
                <w:bCs/>
                <w:color w:val="000000"/>
                <w:shd w:val="clear" w:color="auto" w:fill="FFFFFF"/>
              </w:rPr>
            </w:pPr>
            <w:r>
              <w:rPr>
                <w:bCs/>
                <w:color w:val="000000"/>
                <w:shd w:val="clear" w:color="auto" w:fill="FFFFFF"/>
              </w:rPr>
              <w:t>ЛР 9, ЛР 11</w:t>
            </w:r>
          </w:p>
        </w:tc>
      </w:tr>
      <w:tr w:rsidR="00C640CF" w:rsidRPr="00B26BD5" w:rsidTr="00711B7F">
        <w:trPr>
          <w:trHeight w:val="275"/>
        </w:trPr>
        <w:tc>
          <w:tcPr>
            <w:tcW w:w="829" w:type="pct"/>
            <w:vMerge/>
          </w:tcPr>
          <w:p w:rsidR="00C640CF" w:rsidRPr="00B26BD5" w:rsidRDefault="00C640CF" w:rsidP="00F52F2A">
            <w:pPr>
              <w:rPr>
                <w:b/>
                <w:bCs/>
                <w:i/>
              </w:rPr>
            </w:pPr>
          </w:p>
        </w:tc>
        <w:tc>
          <w:tcPr>
            <w:tcW w:w="2930" w:type="pct"/>
          </w:tcPr>
          <w:p w:rsidR="00C640CF" w:rsidRPr="00A02A22" w:rsidRDefault="00C640CF" w:rsidP="00F52F2A">
            <w:pPr>
              <w:autoSpaceDE w:val="0"/>
              <w:autoSpaceDN w:val="0"/>
              <w:adjustRightInd w:val="0"/>
              <w:spacing w:after="120"/>
              <w:rPr>
                <w:b/>
                <w:bCs/>
                <w:color w:val="FF0000"/>
              </w:rPr>
            </w:pPr>
            <w:r w:rsidRPr="00474CE2">
              <w:t xml:space="preserve">1. </w:t>
            </w:r>
            <w:r w:rsidRPr="00474CE2">
              <w:rPr>
                <w:color w:val="000000"/>
              </w:rPr>
              <w:t>Психофизические основы физической культуры и спорта.</w:t>
            </w:r>
          </w:p>
        </w:tc>
        <w:tc>
          <w:tcPr>
            <w:tcW w:w="605" w:type="pct"/>
            <w:gridSpan w:val="2"/>
            <w:vMerge w:val="restart"/>
            <w:vAlign w:val="center"/>
          </w:tcPr>
          <w:p w:rsidR="00C640CF" w:rsidRPr="00711B7F" w:rsidRDefault="00C640CF" w:rsidP="00F52F2A">
            <w:pPr>
              <w:suppressAutoHyphens/>
              <w:jc w:val="center"/>
            </w:pPr>
          </w:p>
          <w:p w:rsidR="00C640CF" w:rsidRPr="00711B7F" w:rsidRDefault="00C640CF" w:rsidP="00F52F2A">
            <w:pPr>
              <w:suppressAutoHyphens/>
              <w:jc w:val="center"/>
            </w:pPr>
          </w:p>
          <w:p w:rsidR="00C640CF" w:rsidRPr="00711B7F" w:rsidRDefault="00711B7F" w:rsidP="00F52F2A">
            <w:pPr>
              <w:suppressAutoHyphens/>
              <w:jc w:val="center"/>
              <w:rPr>
                <w:bCs/>
                <w:i/>
              </w:rPr>
            </w:pPr>
            <w:r w:rsidRPr="00711B7F">
              <w:t>2</w:t>
            </w:r>
          </w:p>
        </w:tc>
        <w:tc>
          <w:tcPr>
            <w:tcW w:w="636" w:type="pct"/>
            <w:vMerge/>
          </w:tcPr>
          <w:p w:rsidR="00C640CF" w:rsidRPr="00B26BD5" w:rsidRDefault="00C640CF" w:rsidP="00F52F2A">
            <w:pPr>
              <w:rPr>
                <w:b/>
                <w:bCs/>
                <w:i/>
              </w:rPr>
            </w:pPr>
          </w:p>
        </w:tc>
      </w:tr>
      <w:tr w:rsidR="00C640CF" w:rsidRPr="00B26BD5" w:rsidTr="00711B7F">
        <w:trPr>
          <w:trHeight w:val="646"/>
        </w:trPr>
        <w:tc>
          <w:tcPr>
            <w:tcW w:w="829" w:type="pct"/>
            <w:vMerge/>
          </w:tcPr>
          <w:p w:rsidR="00C640CF" w:rsidRPr="00B26BD5" w:rsidRDefault="00C640CF" w:rsidP="00F52F2A">
            <w:pPr>
              <w:rPr>
                <w:b/>
                <w:bCs/>
                <w:i/>
              </w:rPr>
            </w:pPr>
          </w:p>
        </w:tc>
        <w:tc>
          <w:tcPr>
            <w:tcW w:w="2930" w:type="pct"/>
          </w:tcPr>
          <w:p w:rsidR="00C640CF" w:rsidRPr="00474CE2" w:rsidRDefault="00C640CF" w:rsidP="00F52F2A">
            <w:pPr>
              <w:autoSpaceDE w:val="0"/>
              <w:autoSpaceDN w:val="0"/>
              <w:adjustRightInd w:val="0"/>
            </w:pPr>
            <w:r w:rsidRPr="00474CE2">
              <w:t>2. Характеристика психофизиологических состояний занимающихся физической культурой и спортом и способы их сознательной регуляции</w:t>
            </w:r>
            <w:r>
              <w:t>.</w:t>
            </w:r>
          </w:p>
        </w:tc>
        <w:tc>
          <w:tcPr>
            <w:tcW w:w="605" w:type="pct"/>
            <w:gridSpan w:val="2"/>
            <w:vMerge/>
            <w:vAlign w:val="center"/>
          </w:tcPr>
          <w:p w:rsidR="00C640CF" w:rsidRPr="00A02A22" w:rsidRDefault="00C640CF" w:rsidP="00F52F2A">
            <w:pPr>
              <w:suppressAutoHyphens/>
              <w:jc w:val="both"/>
              <w:rPr>
                <w:bCs/>
                <w:i/>
                <w:color w:val="FF0000"/>
              </w:rPr>
            </w:pPr>
          </w:p>
        </w:tc>
        <w:tc>
          <w:tcPr>
            <w:tcW w:w="636" w:type="pct"/>
            <w:vMerge/>
          </w:tcPr>
          <w:p w:rsidR="00C640CF" w:rsidRPr="00B26BD5" w:rsidRDefault="00C640CF" w:rsidP="00F52F2A">
            <w:pPr>
              <w:rPr>
                <w:b/>
                <w:bCs/>
                <w:i/>
              </w:rPr>
            </w:pPr>
          </w:p>
        </w:tc>
      </w:tr>
      <w:tr w:rsidR="00C640CF" w:rsidRPr="00B26BD5" w:rsidTr="00711B7F">
        <w:trPr>
          <w:trHeight w:val="562"/>
        </w:trPr>
        <w:tc>
          <w:tcPr>
            <w:tcW w:w="829" w:type="pct"/>
            <w:vMerge/>
          </w:tcPr>
          <w:p w:rsidR="00C640CF" w:rsidRPr="00B26BD5" w:rsidRDefault="00C640CF" w:rsidP="00F52F2A">
            <w:pPr>
              <w:rPr>
                <w:b/>
                <w:bCs/>
                <w:i/>
              </w:rPr>
            </w:pPr>
          </w:p>
        </w:tc>
        <w:tc>
          <w:tcPr>
            <w:tcW w:w="2930" w:type="pct"/>
          </w:tcPr>
          <w:p w:rsidR="00C640CF" w:rsidRDefault="00C640CF" w:rsidP="00F52F2A">
            <w:pPr>
              <w:autoSpaceDE w:val="0"/>
              <w:autoSpaceDN w:val="0"/>
              <w:adjustRightInd w:val="0"/>
            </w:pPr>
            <w:r w:rsidRPr="00474CE2">
              <w:t>3. Утомление при физической и умственной деятельности. Гипокинезия и гиподинамия</w:t>
            </w:r>
            <w:r>
              <w:t>.</w:t>
            </w:r>
          </w:p>
        </w:tc>
        <w:tc>
          <w:tcPr>
            <w:tcW w:w="605" w:type="pct"/>
            <w:gridSpan w:val="2"/>
            <w:vMerge/>
            <w:vAlign w:val="center"/>
          </w:tcPr>
          <w:p w:rsidR="00C640CF" w:rsidRPr="00A02A22" w:rsidRDefault="00C640CF" w:rsidP="00F52F2A">
            <w:pPr>
              <w:suppressAutoHyphens/>
              <w:jc w:val="both"/>
              <w:rPr>
                <w:bCs/>
                <w:i/>
                <w:color w:val="FF0000"/>
              </w:rPr>
            </w:pPr>
          </w:p>
        </w:tc>
        <w:tc>
          <w:tcPr>
            <w:tcW w:w="636" w:type="pct"/>
            <w:vMerge/>
          </w:tcPr>
          <w:p w:rsidR="00C640CF" w:rsidRPr="00B26BD5" w:rsidRDefault="00C640CF" w:rsidP="00F52F2A">
            <w:pPr>
              <w:rPr>
                <w:b/>
                <w:bCs/>
                <w:i/>
              </w:rPr>
            </w:pPr>
          </w:p>
        </w:tc>
      </w:tr>
      <w:tr w:rsidR="00C640CF" w:rsidRPr="00B26BD5" w:rsidTr="00711B7F">
        <w:trPr>
          <w:trHeight w:val="600"/>
        </w:trPr>
        <w:tc>
          <w:tcPr>
            <w:tcW w:w="829" w:type="pct"/>
            <w:vMerge/>
          </w:tcPr>
          <w:p w:rsidR="00C640CF" w:rsidRPr="00B26BD5" w:rsidRDefault="00C640CF" w:rsidP="00F52F2A">
            <w:pPr>
              <w:rPr>
                <w:b/>
                <w:bCs/>
                <w:i/>
              </w:rPr>
            </w:pPr>
          </w:p>
        </w:tc>
        <w:tc>
          <w:tcPr>
            <w:tcW w:w="2930" w:type="pct"/>
          </w:tcPr>
          <w:p w:rsidR="00C640CF" w:rsidRPr="00474CE2" w:rsidRDefault="00C640CF" w:rsidP="00F52F2A">
            <w:pPr>
              <w:autoSpaceDE w:val="0"/>
              <w:autoSpaceDN w:val="0"/>
              <w:adjustRightInd w:val="0"/>
            </w:pPr>
            <w:r>
              <w:t>4.</w:t>
            </w:r>
            <w:r w:rsidRPr="00B97671">
              <w:t xml:space="preserve"> </w:t>
            </w:r>
            <w:r w:rsidRPr="00474CE2">
              <w:t>Массовый спорт и спорт высших достижений. Единая Всероссийская спортивная классификация. Студенческий спорт.</w:t>
            </w:r>
          </w:p>
        </w:tc>
        <w:tc>
          <w:tcPr>
            <w:tcW w:w="605" w:type="pct"/>
            <w:gridSpan w:val="2"/>
            <w:vMerge/>
            <w:vAlign w:val="center"/>
          </w:tcPr>
          <w:p w:rsidR="00C640CF" w:rsidRPr="00A02A22" w:rsidRDefault="00C640CF" w:rsidP="00F52F2A">
            <w:pPr>
              <w:suppressAutoHyphens/>
              <w:jc w:val="both"/>
              <w:rPr>
                <w:bCs/>
                <w:i/>
                <w:color w:val="FF0000"/>
              </w:rPr>
            </w:pPr>
          </w:p>
        </w:tc>
        <w:tc>
          <w:tcPr>
            <w:tcW w:w="636" w:type="pct"/>
            <w:vMerge/>
          </w:tcPr>
          <w:p w:rsidR="00C640CF" w:rsidRPr="00B26BD5" w:rsidRDefault="00C640CF" w:rsidP="00F52F2A">
            <w:pPr>
              <w:rPr>
                <w:b/>
                <w:bCs/>
                <w:i/>
              </w:rPr>
            </w:pPr>
          </w:p>
        </w:tc>
      </w:tr>
      <w:tr w:rsidR="00C640CF" w:rsidRPr="00B26BD5" w:rsidTr="00711B7F">
        <w:trPr>
          <w:trHeight w:val="650"/>
        </w:trPr>
        <w:tc>
          <w:tcPr>
            <w:tcW w:w="829" w:type="pct"/>
            <w:vMerge/>
          </w:tcPr>
          <w:p w:rsidR="00C640CF" w:rsidRPr="00B26BD5" w:rsidRDefault="00C640CF" w:rsidP="00F52F2A">
            <w:pPr>
              <w:rPr>
                <w:b/>
                <w:bCs/>
                <w:i/>
              </w:rPr>
            </w:pPr>
          </w:p>
        </w:tc>
        <w:tc>
          <w:tcPr>
            <w:tcW w:w="2930" w:type="pct"/>
          </w:tcPr>
          <w:p w:rsidR="00C640CF" w:rsidRDefault="00C640CF" w:rsidP="00F52F2A">
            <w:pPr>
              <w:jc w:val="both"/>
            </w:pPr>
            <w:r>
              <w:rPr>
                <w:bCs/>
              </w:rPr>
              <w:t>5.</w:t>
            </w:r>
            <w:r w:rsidRPr="00B97671">
              <w:rPr>
                <w:bCs/>
              </w:rPr>
              <w:t xml:space="preserve"> </w:t>
            </w:r>
            <w:r w:rsidRPr="00474CE2">
              <w:rPr>
                <w:bCs/>
              </w:rPr>
              <w:t>Физкультурно-оздоровительная деятельность для укрепления здоровья, достижения жизненных и профессиональных целей.</w:t>
            </w:r>
          </w:p>
        </w:tc>
        <w:tc>
          <w:tcPr>
            <w:tcW w:w="605" w:type="pct"/>
            <w:gridSpan w:val="2"/>
            <w:vMerge/>
            <w:vAlign w:val="center"/>
          </w:tcPr>
          <w:p w:rsidR="00C640CF" w:rsidRPr="00A02A22" w:rsidRDefault="00C640CF" w:rsidP="00F52F2A">
            <w:pPr>
              <w:suppressAutoHyphens/>
              <w:jc w:val="both"/>
              <w:rPr>
                <w:bCs/>
                <w:i/>
                <w:color w:val="FF0000"/>
              </w:rPr>
            </w:pPr>
          </w:p>
        </w:tc>
        <w:tc>
          <w:tcPr>
            <w:tcW w:w="636" w:type="pct"/>
            <w:vMerge/>
          </w:tcPr>
          <w:p w:rsidR="00C640CF" w:rsidRPr="00B26BD5" w:rsidRDefault="00C640CF" w:rsidP="00F52F2A">
            <w:pPr>
              <w:rPr>
                <w:b/>
                <w:bCs/>
                <w:i/>
              </w:rPr>
            </w:pPr>
          </w:p>
        </w:tc>
      </w:tr>
      <w:tr w:rsidR="00C640CF" w:rsidRPr="00B26BD5" w:rsidTr="00711B7F">
        <w:trPr>
          <w:trHeight w:val="413"/>
        </w:trPr>
        <w:tc>
          <w:tcPr>
            <w:tcW w:w="829" w:type="pct"/>
            <w:vMerge/>
          </w:tcPr>
          <w:p w:rsidR="00C640CF" w:rsidRPr="00B26BD5" w:rsidRDefault="00C640CF" w:rsidP="00F52F2A">
            <w:pPr>
              <w:rPr>
                <w:b/>
                <w:bCs/>
                <w:i/>
              </w:rPr>
            </w:pPr>
          </w:p>
        </w:tc>
        <w:tc>
          <w:tcPr>
            <w:tcW w:w="2930" w:type="pct"/>
          </w:tcPr>
          <w:p w:rsidR="00C640CF" w:rsidRPr="00474CE2" w:rsidRDefault="00C640CF" w:rsidP="00F52F2A">
            <w:pPr>
              <w:jc w:val="both"/>
            </w:pPr>
            <w:r>
              <w:rPr>
                <w:bCs/>
              </w:rPr>
              <w:t>6.</w:t>
            </w:r>
            <w:r w:rsidRPr="00B97671">
              <w:rPr>
                <w:bCs/>
              </w:rPr>
              <w:t xml:space="preserve"> </w:t>
            </w:r>
            <w:r>
              <w:rPr>
                <w:bCs/>
              </w:rPr>
              <w:t>Инструктаж по технике безопасности на занятиях физической культурой и спортом.</w:t>
            </w:r>
          </w:p>
        </w:tc>
        <w:tc>
          <w:tcPr>
            <w:tcW w:w="605" w:type="pct"/>
            <w:gridSpan w:val="2"/>
            <w:vMerge/>
            <w:vAlign w:val="center"/>
          </w:tcPr>
          <w:p w:rsidR="00C640CF" w:rsidRPr="00A02A22" w:rsidRDefault="00C640CF" w:rsidP="00F52F2A">
            <w:pPr>
              <w:suppressAutoHyphens/>
              <w:jc w:val="both"/>
              <w:rPr>
                <w:bCs/>
                <w:i/>
                <w:color w:val="FF0000"/>
              </w:rPr>
            </w:pPr>
          </w:p>
        </w:tc>
        <w:tc>
          <w:tcPr>
            <w:tcW w:w="636" w:type="pct"/>
            <w:vMerge/>
          </w:tcPr>
          <w:p w:rsidR="00C640CF" w:rsidRPr="00B26BD5" w:rsidRDefault="00C640CF" w:rsidP="00F52F2A">
            <w:pPr>
              <w:rPr>
                <w:b/>
                <w:bCs/>
                <w:i/>
              </w:rPr>
            </w:pPr>
          </w:p>
        </w:tc>
      </w:tr>
      <w:tr w:rsidR="00C640CF" w:rsidRPr="00B26BD5" w:rsidTr="00711B7F">
        <w:trPr>
          <w:trHeight w:val="20"/>
        </w:trPr>
        <w:tc>
          <w:tcPr>
            <w:tcW w:w="829" w:type="pct"/>
            <w:vMerge/>
          </w:tcPr>
          <w:p w:rsidR="00C640CF" w:rsidRPr="00B26BD5" w:rsidRDefault="00C640CF" w:rsidP="00F52F2A">
            <w:pPr>
              <w:rPr>
                <w:b/>
                <w:bCs/>
                <w:i/>
              </w:rPr>
            </w:pPr>
          </w:p>
        </w:tc>
        <w:tc>
          <w:tcPr>
            <w:tcW w:w="2930" w:type="pct"/>
          </w:tcPr>
          <w:p w:rsidR="00C640CF" w:rsidRPr="00783BF8" w:rsidRDefault="00C640CF" w:rsidP="00F52F2A">
            <w:pPr>
              <w:jc w:val="both"/>
              <w:rPr>
                <w:b/>
                <w:i/>
              </w:rPr>
            </w:pPr>
            <w:r w:rsidRPr="00783BF8">
              <w:rPr>
                <w:b/>
                <w:bCs/>
              </w:rPr>
              <w:t>В том числе практических занятий</w:t>
            </w:r>
          </w:p>
        </w:tc>
        <w:tc>
          <w:tcPr>
            <w:tcW w:w="605" w:type="pct"/>
            <w:gridSpan w:val="2"/>
            <w:vAlign w:val="center"/>
          </w:tcPr>
          <w:p w:rsidR="00C640CF" w:rsidRPr="00F01005" w:rsidRDefault="00C640CF" w:rsidP="00F52F2A">
            <w:pPr>
              <w:suppressAutoHyphens/>
              <w:jc w:val="center"/>
              <w:rPr>
                <w:b/>
              </w:rPr>
            </w:pPr>
            <w:r w:rsidRPr="00F01005">
              <w:rPr>
                <w:b/>
              </w:rPr>
              <w:t>0</w:t>
            </w:r>
          </w:p>
        </w:tc>
        <w:tc>
          <w:tcPr>
            <w:tcW w:w="636" w:type="pct"/>
            <w:vMerge/>
          </w:tcPr>
          <w:p w:rsidR="00C640CF" w:rsidRPr="00B26BD5" w:rsidRDefault="00C640CF" w:rsidP="00F52F2A">
            <w:pPr>
              <w:rPr>
                <w:b/>
                <w:i/>
              </w:rPr>
            </w:pPr>
          </w:p>
        </w:tc>
      </w:tr>
      <w:tr w:rsidR="00C640CF" w:rsidRPr="00B97671" w:rsidTr="00711B7F">
        <w:trPr>
          <w:trHeight w:val="20"/>
        </w:trPr>
        <w:tc>
          <w:tcPr>
            <w:tcW w:w="3759" w:type="pct"/>
            <w:gridSpan w:val="2"/>
          </w:tcPr>
          <w:p w:rsidR="00C640CF" w:rsidRPr="00B97671" w:rsidRDefault="00C640CF" w:rsidP="00F52F2A">
            <w:pPr>
              <w:spacing w:before="120" w:after="120"/>
              <w:rPr>
                <w:b/>
                <w:bCs/>
              </w:rPr>
            </w:pPr>
            <w:r w:rsidRPr="00B97671">
              <w:rPr>
                <w:b/>
                <w:bCs/>
              </w:rPr>
              <w:t xml:space="preserve">РАЗДЕЛ 2. </w:t>
            </w:r>
            <w:r w:rsidRPr="008A5DBF">
              <w:rPr>
                <w:b/>
                <w:bCs/>
              </w:rPr>
              <w:t xml:space="preserve">Практическая </w:t>
            </w:r>
            <w:r>
              <w:rPr>
                <w:b/>
                <w:bCs/>
              </w:rPr>
              <w:t>подготовка</w:t>
            </w:r>
            <w:r w:rsidRPr="00AB31A1">
              <w:rPr>
                <w:b/>
                <w:bCs/>
              </w:rPr>
              <w:t>:</w:t>
            </w:r>
            <w:r>
              <w:rPr>
                <w:b/>
                <w:bCs/>
              </w:rPr>
              <w:t xml:space="preserve"> о</w:t>
            </w:r>
            <w:r w:rsidRPr="00B97671">
              <w:rPr>
                <w:b/>
                <w:bCs/>
              </w:rPr>
              <w:t>сновы движений, развитие основных двигательных качеств, умений и навыков.</w:t>
            </w:r>
          </w:p>
        </w:tc>
        <w:tc>
          <w:tcPr>
            <w:tcW w:w="605" w:type="pct"/>
            <w:gridSpan w:val="2"/>
          </w:tcPr>
          <w:p w:rsidR="00C640CF" w:rsidRPr="00624E10" w:rsidRDefault="00D05B2C" w:rsidP="00C640CF">
            <w:pPr>
              <w:spacing w:before="120" w:after="120"/>
              <w:jc w:val="center"/>
              <w:rPr>
                <w:b/>
                <w:bCs/>
              </w:rPr>
            </w:pPr>
            <w:r>
              <w:rPr>
                <w:b/>
                <w:bCs/>
              </w:rPr>
              <w:t>54</w:t>
            </w:r>
            <w:r w:rsidR="00C640CF">
              <w:rPr>
                <w:b/>
                <w:bCs/>
              </w:rPr>
              <w:t>/2</w:t>
            </w:r>
          </w:p>
        </w:tc>
        <w:tc>
          <w:tcPr>
            <w:tcW w:w="636" w:type="pct"/>
          </w:tcPr>
          <w:p w:rsidR="00C640CF" w:rsidRPr="00EE4155" w:rsidRDefault="00C640CF" w:rsidP="00F52F2A">
            <w:pPr>
              <w:spacing w:before="120" w:after="120"/>
              <w:jc w:val="center"/>
              <w:rPr>
                <w:bCs/>
                <w:color w:val="000000"/>
                <w:shd w:val="clear" w:color="auto" w:fill="FFFFFF"/>
              </w:rPr>
            </w:pPr>
          </w:p>
        </w:tc>
      </w:tr>
      <w:tr w:rsidR="00C640CF" w:rsidRPr="00B97671" w:rsidTr="00711B7F">
        <w:trPr>
          <w:trHeight w:val="340"/>
        </w:trPr>
        <w:tc>
          <w:tcPr>
            <w:tcW w:w="829" w:type="pct"/>
            <w:vMerge w:val="restart"/>
          </w:tcPr>
          <w:p w:rsidR="00C640CF" w:rsidRPr="00B97671" w:rsidRDefault="00C640CF" w:rsidP="00F52F2A">
            <w:pPr>
              <w:rPr>
                <w:b/>
                <w:bCs/>
              </w:rPr>
            </w:pPr>
            <w:r w:rsidRPr="00B97671">
              <w:rPr>
                <w:b/>
                <w:bCs/>
              </w:rPr>
              <w:t>Тема 2.1.</w:t>
            </w:r>
          </w:p>
          <w:p w:rsidR="00C640CF" w:rsidRPr="00B97671" w:rsidRDefault="00C640CF" w:rsidP="00F52F2A">
            <w:pPr>
              <w:rPr>
                <w:b/>
                <w:bCs/>
              </w:rPr>
            </w:pPr>
            <w:r w:rsidRPr="00B97671">
              <w:rPr>
                <w:b/>
                <w:bCs/>
              </w:rPr>
              <w:t>Легкая атлетика.</w:t>
            </w:r>
          </w:p>
          <w:p w:rsidR="00C640CF" w:rsidRPr="00B97671" w:rsidRDefault="00C640CF" w:rsidP="00F52F2A">
            <w:pPr>
              <w:spacing w:after="120"/>
              <w:rPr>
                <w:b/>
                <w:bCs/>
              </w:rPr>
            </w:pPr>
            <w:r w:rsidRPr="00B97671">
              <w:rPr>
                <w:b/>
                <w:bCs/>
              </w:rPr>
              <w:t>Бег на короткие, средние и длинные дистанции. Прыжок в длину с места.</w:t>
            </w:r>
          </w:p>
        </w:tc>
        <w:tc>
          <w:tcPr>
            <w:tcW w:w="2930" w:type="pct"/>
          </w:tcPr>
          <w:p w:rsidR="00C640CF" w:rsidRPr="00B97671" w:rsidRDefault="00C640CF" w:rsidP="00F52F2A">
            <w:pPr>
              <w:textAlignment w:val="baseline"/>
              <w:rPr>
                <w:b/>
                <w:bCs/>
              </w:rPr>
            </w:pPr>
            <w:r w:rsidRPr="00053DE3">
              <w:rPr>
                <w:b/>
                <w:bCs/>
              </w:rPr>
              <w:t>Содержание учебного материала</w:t>
            </w:r>
          </w:p>
        </w:tc>
        <w:tc>
          <w:tcPr>
            <w:tcW w:w="605" w:type="pct"/>
            <w:gridSpan w:val="2"/>
          </w:tcPr>
          <w:p w:rsidR="00C640CF" w:rsidRPr="00B97671" w:rsidRDefault="003F2CC8" w:rsidP="00F52F2A">
            <w:pPr>
              <w:spacing w:after="120"/>
              <w:jc w:val="center"/>
              <w:rPr>
                <w:b/>
                <w:bCs/>
              </w:rPr>
            </w:pPr>
            <w:r>
              <w:rPr>
                <w:b/>
                <w:bCs/>
              </w:rPr>
              <w:t>8</w:t>
            </w:r>
          </w:p>
        </w:tc>
        <w:tc>
          <w:tcPr>
            <w:tcW w:w="636" w:type="pct"/>
            <w:vMerge w:val="restart"/>
          </w:tcPr>
          <w:p w:rsidR="00C640CF" w:rsidRDefault="00C640CF" w:rsidP="00F52F2A">
            <w:pPr>
              <w:spacing w:before="120" w:after="120"/>
              <w:jc w:val="center"/>
              <w:rPr>
                <w:bCs/>
                <w:color w:val="000000"/>
                <w:shd w:val="clear" w:color="auto" w:fill="FFFFFF"/>
              </w:rPr>
            </w:pPr>
            <w:r w:rsidRPr="00EE4155">
              <w:rPr>
                <w:bCs/>
                <w:color w:val="000000"/>
                <w:shd w:val="clear" w:color="auto" w:fill="FFFFFF"/>
              </w:rPr>
              <w:t>ОК</w:t>
            </w:r>
            <w:r w:rsidRPr="00B97671">
              <w:rPr>
                <w:bCs/>
                <w:color w:val="000000"/>
                <w:shd w:val="clear" w:color="auto" w:fill="FFFFFF"/>
              </w:rPr>
              <w:t xml:space="preserve"> 0</w:t>
            </w:r>
            <w:r w:rsidRPr="00EE4155">
              <w:rPr>
                <w:bCs/>
                <w:color w:val="000000"/>
                <w:shd w:val="clear" w:color="auto" w:fill="FFFFFF"/>
              </w:rPr>
              <w:t>1, ОК</w:t>
            </w:r>
            <w:r w:rsidRPr="00B97671">
              <w:rPr>
                <w:bCs/>
                <w:color w:val="000000"/>
                <w:shd w:val="clear" w:color="auto" w:fill="FFFFFF"/>
              </w:rPr>
              <w:t xml:space="preserve"> 0</w:t>
            </w:r>
            <w:r w:rsidRPr="00EE4155">
              <w:rPr>
                <w:bCs/>
                <w:color w:val="000000"/>
                <w:shd w:val="clear" w:color="auto" w:fill="FFFFFF"/>
              </w:rPr>
              <w:t>2, ОК</w:t>
            </w:r>
            <w:r w:rsidRPr="00B97671">
              <w:rPr>
                <w:bCs/>
                <w:color w:val="000000"/>
                <w:shd w:val="clear" w:color="auto" w:fill="FFFFFF"/>
              </w:rPr>
              <w:t xml:space="preserve"> 0</w:t>
            </w:r>
            <w:r w:rsidRPr="00EE4155">
              <w:rPr>
                <w:bCs/>
                <w:color w:val="000000"/>
                <w:shd w:val="clear" w:color="auto" w:fill="FFFFFF"/>
              </w:rPr>
              <w:t>3, ОК</w:t>
            </w:r>
            <w:r w:rsidRPr="00B97671">
              <w:rPr>
                <w:bCs/>
                <w:color w:val="000000"/>
                <w:shd w:val="clear" w:color="auto" w:fill="FFFFFF"/>
              </w:rPr>
              <w:t xml:space="preserve"> 0</w:t>
            </w:r>
            <w:r w:rsidRPr="00EE4155">
              <w:rPr>
                <w:bCs/>
                <w:color w:val="000000"/>
                <w:shd w:val="clear" w:color="auto" w:fill="FFFFFF"/>
              </w:rPr>
              <w:t>4, ОК</w:t>
            </w:r>
            <w:r w:rsidRPr="00B97671">
              <w:rPr>
                <w:bCs/>
                <w:color w:val="000000"/>
                <w:shd w:val="clear" w:color="auto" w:fill="FFFFFF"/>
              </w:rPr>
              <w:t xml:space="preserve"> 0</w:t>
            </w:r>
            <w:r w:rsidRPr="00EE4155">
              <w:rPr>
                <w:bCs/>
                <w:color w:val="000000"/>
                <w:shd w:val="clear" w:color="auto" w:fill="FFFFFF"/>
              </w:rPr>
              <w:t>8</w:t>
            </w:r>
          </w:p>
          <w:p w:rsidR="00C640CF" w:rsidRPr="00B97671" w:rsidRDefault="00C640CF" w:rsidP="00F52F2A">
            <w:pPr>
              <w:spacing w:before="120" w:after="120"/>
              <w:jc w:val="center"/>
              <w:rPr>
                <w:b/>
                <w:bCs/>
              </w:rPr>
            </w:pPr>
            <w:r w:rsidRPr="003E3EAE">
              <w:t>ЛР 7, ЛР 9</w:t>
            </w:r>
            <w:r>
              <w:t>, ЛР 11, ЛР 14</w:t>
            </w:r>
          </w:p>
        </w:tc>
      </w:tr>
      <w:tr w:rsidR="00C640CF" w:rsidRPr="00B26BD5" w:rsidTr="00711B7F">
        <w:trPr>
          <w:trHeight w:val="20"/>
        </w:trPr>
        <w:tc>
          <w:tcPr>
            <w:tcW w:w="829" w:type="pct"/>
            <w:vMerge/>
          </w:tcPr>
          <w:p w:rsidR="00C640CF" w:rsidRDefault="00C640CF" w:rsidP="00F52F2A">
            <w:pPr>
              <w:spacing w:after="120"/>
              <w:rPr>
                <w:b/>
                <w:bCs/>
              </w:rPr>
            </w:pPr>
          </w:p>
        </w:tc>
        <w:tc>
          <w:tcPr>
            <w:tcW w:w="2930" w:type="pct"/>
          </w:tcPr>
          <w:p w:rsidR="00C640CF" w:rsidRPr="00053DE3" w:rsidRDefault="00C640CF" w:rsidP="00F52F2A">
            <w:pPr>
              <w:textAlignment w:val="baseline"/>
              <w:rPr>
                <w:color w:val="000000"/>
              </w:rPr>
            </w:pPr>
            <w:r w:rsidRPr="00053DE3">
              <w:rPr>
                <w:color w:val="000000"/>
              </w:rPr>
              <w:t>1.Техника безопасности на занятиях легкой атлетикой</w:t>
            </w:r>
            <w:r w:rsidRPr="00053DE3">
              <w:t>.</w:t>
            </w:r>
          </w:p>
        </w:tc>
        <w:tc>
          <w:tcPr>
            <w:tcW w:w="605" w:type="pct"/>
            <w:gridSpan w:val="2"/>
            <w:vAlign w:val="center"/>
          </w:tcPr>
          <w:p w:rsidR="00C640CF" w:rsidRDefault="00C640CF" w:rsidP="00F52F2A">
            <w:pPr>
              <w:spacing w:after="120"/>
              <w:jc w:val="center"/>
              <w:rPr>
                <w:b/>
                <w:bCs/>
              </w:rPr>
            </w:pPr>
          </w:p>
        </w:tc>
        <w:tc>
          <w:tcPr>
            <w:tcW w:w="636" w:type="pct"/>
            <w:vMerge/>
          </w:tcPr>
          <w:p w:rsidR="00C640CF" w:rsidRPr="00EE4155" w:rsidRDefault="00C640CF" w:rsidP="00F52F2A">
            <w:pPr>
              <w:shd w:val="clear" w:color="auto" w:fill="FFFFFF"/>
              <w:spacing w:after="120"/>
              <w:ind w:firstLine="709"/>
              <w:jc w:val="both"/>
              <w:rPr>
                <w:bCs/>
                <w:color w:val="000000"/>
                <w:shd w:val="clear" w:color="auto" w:fill="FFFFFF"/>
              </w:rPr>
            </w:pPr>
          </w:p>
        </w:tc>
      </w:tr>
      <w:tr w:rsidR="00C640CF" w:rsidRPr="00B26BD5" w:rsidTr="00711B7F">
        <w:trPr>
          <w:trHeight w:val="20"/>
        </w:trPr>
        <w:tc>
          <w:tcPr>
            <w:tcW w:w="829" w:type="pct"/>
            <w:vMerge/>
          </w:tcPr>
          <w:p w:rsidR="00C640CF" w:rsidRDefault="00C640CF" w:rsidP="00F52F2A">
            <w:pPr>
              <w:spacing w:after="120"/>
              <w:rPr>
                <w:b/>
                <w:bCs/>
              </w:rPr>
            </w:pPr>
          </w:p>
        </w:tc>
        <w:tc>
          <w:tcPr>
            <w:tcW w:w="2930" w:type="pct"/>
          </w:tcPr>
          <w:p w:rsidR="00C640CF" w:rsidRPr="00053DE3" w:rsidRDefault="00C640CF" w:rsidP="00F52F2A">
            <w:pPr>
              <w:textAlignment w:val="baseline"/>
              <w:rPr>
                <w:color w:val="000000"/>
              </w:rPr>
            </w:pPr>
            <w:r w:rsidRPr="00B97671">
              <w:rPr>
                <w:color w:val="000000"/>
              </w:rPr>
              <w:t>2.</w:t>
            </w:r>
            <w:r w:rsidRPr="00053DE3">
              <w:rPr>
                <w:color w:val="000000"/>
              </w:rPr>
              <w:t xml:space="preserve"> Техника бега на короткие, средние и длинные дистанции с низкого и высокого старта.</w:t>
            </w:r>
          </w:p>
        </w:tc>
        <w:tc>
          <w:tcPr>
            <w:tcW w:w="605" w:type="pct"/>
            <w:gridSpan w:val="2"/>
            <w:vAlign w:val="center"/>
          </w:tcPr>
          <w:p w:rsidR="00C640CF" w:rsidRDefault="00C640CF" w:rsidP="00F52F2A">
            <w:pPr>
              <w:spacing w:after="120"/>
              <w:jc w:val="center"/>
              <w:rPr>
                <w:b/>
                <w:bCs/>
              </w:rPr>
            </w:pPr>
          </w:p>
        </w:tc>
        <w:tc>
          <w:tcPr>
            <w:tcW w:w="636" w:type="pct"/>
            <w:vMerge/>
          </w:tcPr>
          <w:p w:rsidR="00C640CF" w:rsidRPr="00EE4155" w:rsidRDefault="00C640CF" w:rsidP="00F52F2A">
            <w:pPr>
              <w:shd w:val="clear" w:color="auto" w:fill="FFFFFF"/>
              <w:spacing w:after="120"/>
              <w:ind w:firstLine="709"/>
              <w:jc w:val="both"/>
              <w:rPr>
                <w:bCs/>
                <w:color w:val="000000"/>
                <w:shd w:val="clear" w:color="auto" w:fill="FFFFFF"/>
              </w:rPr>
            </w:pPr>
          </w:p>
        </w:tc>
      </w:tr>
      <w:tr w:rsidR="00C640CF" w:rsidRPr="00B26BD5" w:rsidTr="00711B7F">
        <w:trPr>
          <w:trHeight w:val="20"/>
        </w:trPr>
        <w:tc>
          <w:tcPr>
            <w:tcW w:w="829" w:type="pct"/>
            <w:vMerge/>
          </w:tcPr>
          <w:p w:rsidR="00C640CF" w:rsidRDefault="00C640CF" w:rsidP="00F52F2A">
            <w:pPr>
              <w:spacing w:after="120"/>
              <w:rPr>
                <w:b/>
                <w:bCs/>
              </w:rPr>
            </w:pPr>
          </w:p>
        </w:tc>
        <w:tc>
          <w:tcPr>
            <w:tcW w:w="2930" w:type="pct"/>
          </w:tcPr>
          <w:p w:rsidR="00C640CF" w:rsidRPr="00053DE3" w:rsidRDefault="00C640CF" w:rsidP="00F52F2A">
            <w:pPr>
              <w:textAlignment w:val="baseline"/>
              <w:rPr>
                <w:color w:val="000000"/>
              </w:rPr>
            </w:pPr>
            <w:r w:rsidRPr="00B97671">
              <w:rPr>
                <w:color w:val="000000"/>
              </w:rPr>
              <w:t>3.</w:t>
            </w:r>
            <w:r w:rsidRPr="00053DE3">
              <w:rPr>
                <w:color w:val="000000"/>
              </w:rPr>
              <w:t xml:space="preserve"> Техника прыжка в длину с места.</w:t>
            </w:r>
          </w:p>
        </w:tc>
        <w:tc>
          <w:tcPr>
            <w:tcW w:w="605" w:type="pct"/>
            <w:gridSpan w:val="2"/>
            <w:vAlign w:val="center"/>
          </w:tcPr>
          <w:p w:rsidR="00C640CF" w:rsidRDefault="00C640CF" w:rsidP="00F52F2A">
            <w:pPr>
              <w:spacing w:after="120"/>
              <w:jc w:val="center"/>
              <w:rPr>
                <w:b/>
                <w:bCs/>
              </w:rPr>
            </w:pPr>
          </w:p>
        </w:tc>
        <w:tc>
          <w:tcPr>
            <w:tcW w:w="636" w:type="pct"/>
            <w:vMerge/>
          </w:tcPr>
          <w:p w:rsidR="00C640CF" w:rsidRPr="00EE4155" w:rsidRDefault="00C640CF" w:rsidP="00F52F2A">
            <w:pPr>
              <w:shd w:val="clear" w:color="auto" w:fill="FFFFFF"/>
              <w:spacing w:after="120"/>
              <w:ind w:firstLine="709"/>
              <w:jc w:val="both"/>
              <w:rPr>
                <w:bCs/>
                <w:color w:val="000000"/>
                <w:shd w:val="clear" w:color="auto" w:fill="FFFFFF"/>
              </w:rPr>
            </w:pPr>
          </w:p>
        </w:tc>
      </w:tr>
      <w:tr w:rsidR="00C640CF" w:rsidRPr="00B26BD5" w:rsidTr="00711B7F">
        <w:trPr>
          <w:trHeight w:val="20"/>
        </w:trPr>
        <w:tc>
          <w:tcPr>
            <w:tcW w:w="829" w:type="pct"/>
            <w:vMerge/>
          </w:tcPr>
          <w:p w:rsidR="00C640CF" w:rsidRDefault="00C640CF" w:rsidP="00F52F2A">
            <w:pPr>
              <w:spacing w:after="120"/>
              <w:rPr>
                <w:b/>
                <w:bCs/>
              </w:rPr>
            </w:pPr>
          </w:p>
        </w:tc>
        <w:tc>
          <w:tcPr>
            <w:tcW w:w="2930" w:type="pct"/>
          </w:tcPr>
          <w:p w:rsidR="00C640CF" w:rsidRPr="00053DE3" w:rsidRDefault="00C640CF" w:rsidP="00F52F2A">
            <w:pPr>
              <w:textAlignment w:val="baseline"/>
              <w:rPr>
                <w:color w:val="000000"/>
              </w:rPr>
            </w:pPr>
            <w:r w:rsidRPr="00053DE3">
              <w:rPr>
                <w:b/>
                <w:bCs/>
              </w:rPr>
              <w:t>В том числе практических занятий</w:t>
            </w:r>
          </w:p>
        </w:tc>
        <w:tc>
          <w:tcPr>
            <w:tcW w:w="605" w:type="pct"/>
            <w:gridSpan w:val="2"/>
            <w:vAlign w:val="center"/>
          </w:tcPr>
          <w:p w:rsidR="00C640CF" w:rsidRDefault="003F2CC8" w:rsidP="00F52F2A">
            <w:pPr>
              <w:spacing w:after="120"/>
              <w:jc w:val="center"/>
              <w:rPr>
                <w:b/>
                <w:bCs/>
              </w:rPr>
            </w:pPr>
            <w:r>
              <w:rPr>
                <w:b/>
                <w:bCs/>
              </w:rPr>
              <w:t>8</w:t>
            </w:r>
          </w:p>
        </w:tc>
        <w:tc>
          <w:tcPr>
            <w:tcW w:w="636" w:type="pct"/>
            <w:vMerge/>
          </w:tcPr>
          <w:p w:rsidR="00C640CF" w:rsidRPr="00EE4155" w:rsidRDefault="00C640CF" w:rsidP="00F52F2A">
            <w:pPr>
              <w:shd w:val="clear" w:color="auto" w:fill="FFFFFF"/>
              <w:spacing w:after="120"/>
              <w:ind w:firstLine="709"/>
              <w:jc w:val="both"/>
              <w:rPr>
                <w:bCs/>
                <w:color w:val="000000"/>
                <w:shd w:val="clear" w:color="auto" w:fill="FFFFFF"/>
              </w:rPr>
            </w:pPr>
          </w:p>
        </w:tc>
      </w:tr>
      <w:tr w:rsidR="00C640CF" w:rsidRPr="00B26BD5" w:rsidTr="00711B7F">
        <w:trPr>
          <w:trHeight w:val="20"/>
        </w:trPr>
        <w:tc>
          <w:tcPr>
            <w:tcW w:w="829" w:type="pct"/>
            <w:vMerge/>
          </w:tcPr>
          <w:p w:rsidR="00C640CF" w:rsidRDefault="00C640CF" w:rsidP="00F52F2A">
            <w:pPr>
              <w:spacing w:after="120"/>
              <w:rPr>
                <w:b/>
                <w:bCs/>
              </w:rPr>
            </w:pPr>
          </w:p>
        </w:tc>
        <w:tc>
          <w:tcPr>
            <w:tcW w:w="2930" w:type="pct"/>
          </w:tcPr>
          <w:p w:rsidR="00C640CF" w:rsidRPr="00053DE3" w:rsidRDefault="00C640CF" w:rsidP="00F52F2A">
            <w:pPr>
              <w:textAlignment w:val="baseline"/>
              <w:rPr>
                <w:color w:val="000000"/>
              </w:rPr>
            </w:pPr>
            <w:r w:rsidRPr="00053DE3">
              <w:rPr>
                <w:color w:val="000000"/>
              </w:rPr>
              <w:t>1.</w:t>
            </w:r>
            <w:r w:rsidRPr="00B97671">
              <w:rPr>
                <w:color w:val="000000"/>
              </w:rPr>
              <w:t xml:space="preserve"> </w:t>
            </w:r>
            <w:r w:rsidRPr="00053DE3">
              <w:rPr>
                <w:color w:val="000000"/>
              </w:rPr>
              <w:t>Техника безопасности на занятиях легкой атлетикой. Общая физическая подготовка (ОФП). Техника бега и ходьбы по дистанции.</w:t>
            </w:r>
          </w:p>
        </w:tc>
        <w:tc>
          <w:tcPr>
            <w:tcW w:w="605" w:type="pct"/>
            <w:gridSpan w:val="2"/>
            <w:vAlign w:val="center"/>
          </w:tcPr>
          <w:p w:rsidR="00C640CF" w:rsidRPr="00B97671" w:rsidRDefault="00C640CF" w:rsidP="00F52F2A">
            <w:pPr>
              <w:jc w:val="center"/>
            </w:pPr>
            <w:r w:rsidRPr="00B97671">
              <w:t>2</w:t>
            </w:r>
          </w:p>
        </w:tc>
        <w:tc>
          <w:tcPr>
            <w:tcW w:w="636" w:type="pct"/>
            <w:vMerge/>
          </w:tcPr>
          <w:p w:rsidR="00C640CF" w:rsidRPr="00EE4155" w:rsidRDefault="00C640CF" w:rsidP="00F52F2A">
            <w:pPr>
              <w:shd w:val="clear" w:color="auto" w:fill="FFFFFF"/>
              <w:spacing w:after="120"/>
              <w:ind w:firstLine="709"/>
              <w:jc w:val="both"/>
              <w:rPr>
                <w:bCs/>
                <w:color w:val="000000"/>
                <w:shd w:val="clear" w:color="auto" w:fill="FFFFFF"/>
              </w:rPr>
            </w:pPr>
          </w:p>
        </w:tc>
      </w:tr>
      <w:tr w:rsidR="00C640CF" w:rsidRPr="00B26BD5" w:rsidTr="00711B7F">
        <w:trPr>
          <w:trHeight w:val="20"/>
        </w:trPr>
        <w:tc>
          <w:tcPr>
            <w:tcW w:w="829" w:type="pct"/>
            <w:vMerge/>
          </w:tcPr>
          <w:p w:rsidR="00C640CF" w:rsidRDefault="00C640CF" w:rsidP="00F52F2A">
            <w:pPr>
              <w:spacing w:after="120"/>
              <w:rPr>
                <w:b/>
                <w:bCs/>
              </w:rPr>
            </w:pPr>
          </w:p>
        </w:tc>
        <w:tc>
          <w:tcPr>
            <w:tcW w:w="2930" w:type="pct"/>
          </w:tcPr>
          <w:p w:rsidR="00C640CF" w:rsidRPr="00053DE3" w:rsidRDefault="00C640CF" w:rsidP="00F52F2A">
            <w:pPr>
              <w:textAlignment w:val="baseline"/>
              <w:rPr>
                <w:color w:val="000000"/>
              </w:rPr>
            </w:pPr>
            <w:r w:rsidRPr="00053DE3">
              <w:rPr>
                <w:color w:val="000000"/>
              </w:rPr>
              <w:t>2</w:t>
            </w:r>
            <w:r w:rsidRPr="00053DE3">
              <w:rPr>
                <w:b/>
                <w:color w:val="000000"/>
              </w:rPr>
              <w:t>.</w:t>
            </w:r>
            <w:r w:rsidRPr="00B97671">
              <w:rPr>
                <w:b/>
                <w:color w:val="000000"/>
              </w:rPr>
              <w:t xml:space="preserve"> </w:t>
            </w:r>
            <w:r w:rsidRPr="00053DE3">
              <w:rPr>
                <w:color w:val="000000"/>
              </w:rPr>
              <w:t>Общая физическая подготовка (ОФП). Совершенствование техники высокого и низкого старта, стартового разгона, финиширования.</w:t>
            </w:r>
          </w:p>
        </w:tc>
        <w:tc>
          <w:tcPr>
            <w:tcW w:w="605" w:type="pct"/>
            <w:gridSpan w:val="2"/>
            <w:vAlign w:val="center"/>
          </w:tcPr>
          <w:p w:rsidR="00C640CF" w:rsidRPr="00B97671" w:rsidRDefault="00C640CF" w:rsidP="00F52F2A">
            <w:pPr>
              <w:jc w:val="center"/>
            </w:pPr>
          </w:p>
        </w:tc>
        <w:tc>
          <w:tcPr>
            <w:tcW w:w="636" w:type="pct"/>
            <w:vMerge/>
          </w:tcPr>
          <w:p w:rsidR="00C640CF" w:rsidRPr="00EE4155" w:rsidRDefault="00C640CF" w:rsidP="00F52F2A">
            <w:pPr>
              <w:shd w:val="clear" w:color="auto" w:fill="FFFFFF"/>
              <w:spacing w:after="120"/>
              <w:ind w:firstLine="709"/>
              <w:jc w:val="both"/>
              <w:rPr>
                <w:bCs/>
                <w:color w:val="000000"/>
                <w:shd w:val="clear" w:color="auto" w:fill="FFFFFF"/>
              </w:rPr>
            </w:pPr>
          </w:p>
        </w:tc>
      </w:tr>
      <w:tr w:rsidR="00C640CF" w:rsidRPr="00B26BD5" w:rsidTr="00711B7F">
        <w:trPr>
          <w:trHeight w:val="20"/>
        </w:trPr>
        <w:tc>
          <w:tcPr>
            <w:tcW w:w="829" w:type="pct"/>
            <w:vMerge/>
          </w:tcPr>
          <w:p w:rsidR="00C640CF" w:rsidRDefault="00C640CF" w:rsidP="00F52F2A">
            <w:pPr>
              <w:spacing w:after="120"/>
              <w:rPr>
                <w:b/>
                <w:bCs/>
              </w:rPr>
            </w:pPr>
          </w:p>
        </w:tc>
        <w:tc>
          <w:tcPr>
            <w:tcW w:w="2930" w:type="pct"/>
          </w:tcPr>
          <w:p w:rsidR="00C640CF" w:rsidRPr="004606C3" w:rsidRDefault="00C640CF" w:rsidP="00F52F2A">
            <w:pPr>
              <w:textAlignment w:val="baseline"/>
              <w:rPr>
                <w:b/>
                <w:color w:val="000000"/>
              </w:rPr>
            </w:pPr>
            <w:r w:rsidRPr="00053DE3">
              <w:rPr>
                <w:color w:val="000000"/>
              </w:rPr>
              <w:t>3</w:t>
            </w:r>
            <w:r w:rsidRPr="00B97671">
              <w:rPr>
                <w:color w:val="000000"/>
              </w:rPr>
              <w:t>.</w:t>
            </w:r>
            <w:r>
              <w:rPr>
                <w:b/>
                <w:color w:val="000000"/>
              </w:rPr>
              <w:t xml:space="preserve"> </w:t>
            </w:r>
            <w:r w:rsidRPr="00053DE3">
              <w:rPr>
                <w:color w:val="000000"/>
              </w:rPr>
              <w:t>Совершенствование техники бега на короткие дистанции: 30</w:t>
            </w:r>
            <w:r w:rsidRPr="00B97671">
              <w:rPr>
                <w:color w:val="000000"/>
              </w:rPr>
              <w:t xml:space="preserve"> </w:t>
            </w:r>
            <w:r w:rsidRPr="00053DE3">
              <w:rPr>
                <w:color w:val="000000"/>
              </w:rPr>
              <w:t>м</w:t>
            </w:r>
            <w:r>
              <w:rPr>
                <w:color w:val="000000"/>
              </w:rPr>
              <w:t>етров</w:t>
            </w:r>
            <w:r w:rsidRPr="00053DE3">
              <w:rPr>
                <w:color w:val="000000"/>
              </w:rPr>
              <w:t xml:space="preserve"> и 60</w:t>
            </w:r>
            <w:r w:rsidRPr="00B97671">
              <w:rPr>
                <w:color w:val="000000"/>
              </w:rPr>
              <w:t xml:space="preserve"> </w:t>
            </w:r>
            <w:r w:rsidRPr="00053DE3">
              <w:rPr>
                <w:color w:val="000000"/>
              </w:rPr>
              <w:t>м</w:t>
            </w:r>
            <w:r>
              <w:rPr>
                <w:color w:val="000000"/>
              </w:rPr>
              <w:t>етров</w:t>
            </w:r>
            <w:r w:rsidRPr="00053DE3">
              <w:rPr>
                <w:color w:val="000000"/>
              </w:rPr>
              <w:t xml:space="preserve"> (контрольный норматив).</w:t>
            </w:r>
          </w:p>
        </w:tc>
        <w:tc>
          <w:tcPr>
            <w:tcW w:w="605" w:type="pct"/>
            <w:gridSpan w:val="2"/>
            <w:vAlign w:val="center"/>
          </w:tcPr>
          <w:p w:rsidR="00C640CF" w:rsidRPr="00B97671" w:rsidRDefault="00C640CF" w:rsidP="00F52F2A">
            <w:pPr>
              <w:jc w:val="center"/>
            </w:pPr>
            <w:r w:rsidRPr="00B97671">
              <w:t>2</w:t>
            </w:r>
          </w:p>
        </w:tc>
        <w:tc>
          <w:tcPr>
            <w:tcW w:w="636" w:type="pct"/>
            <w:vMerge/>
          </w:tcPr>
          <w:p w:rsidR="00C640CF" w:rsidRPr="00EE4155" w:rsidRDefault="00C640CF" w:rsidP="00F52F2A">
            <w:pPr>
              <w:shd w:val="clear" w:color="auto" w:fill="FFFFFF"/>
              <w:spacing w:after="120"/>
              <w:ind w:firstLine="709"/>
              <w:jc w:val="both"/>
              <w:rPr>
                <w:bCs/>
                <w:color w:val="000000"/>
                <w:shd w:val="clear" w:color="auto" w:fill="FFFFFF"/>
              </w:rPr>
            </w:pPr>
          </w:p>
        </w:tc>
      </w:tr>
      <w:tr w:rsidR="00C640CF" w:rsidRPr="00B26BD5" w:rsidTr="00711B7F">
        <w:trPr>
          <w:trHeight w:val="20"/>
        </w:trPr>
        <w:tc>
          <w:tcPr>
            <w:tcW w:w="829" w:type="pct"/>
            <w:vMerge/>
          </w:tcPr>
          <w:p w:rsidR="00C640CF" w:rsidRDefault="00C640CF" w:rsidP="00F52F2A">
            <w:pPr>
              <w:spacing w:after="120"/>
              <w:rPr>
                <w:b/>
                <w:bCs/>
              </w:rPr>
            </w:pPr>
          </w:p>
        </w:tc>
        <w:tc>
          <w:tcPr>
            <w:tcW w:w="2930" w:type="pct"/>
          </w:tcPr>
          <w:p w:rsidR="00C640CF" w:rsidRPr="004606C3" w:rsidRDefault="00C640CF" w:rsidP="00F52F2A">
            <w:pPr>
              <w:textAlignment w:val="baseline"/>
              <w:rPr>
                <w:b/>
                <w:color w:val="000000"/>
              </w:rPr>
            </w:pPr>
            <w:r w:rsidRPr="00053DE3">
              <w:rPr>
                <w:color w:val="000000"/>
              </w:rPr>
              <w:t>4</w:t>
            </w:r>
            <w:r w:rsidRPr="00B97671">
              <w:rPr>
                <w:color w:val="000000"/>
              </w:rPr>
              <w:t>.</w:t>
            </w:r>
            <w:r w:rsidRPr="00053DE3">
              <w:rPr>
                <w:color w:val="000000"/>
              </w:rPr>
              <w:t xml:space="preserve"> Общая физическая подготовка (ОФП). Техника беговых упражнений. Прыжок в длину с места.</w:t>
            </w:r>
          </w:p>
        </w:tc>
        <w:tc>
          <w:tcPr>
            <w:tcW w:w="605" w:type="pct"/>
            <w:gridSpan w:val="2"/>
            <w:vAlign w:val="center"/>
          </w:tcPr>
          <w:p w:rsidR="00C640CF" w:rsidRPr="00B97671" w:rsidRDefault="00C640CF" w:rsidP="00F52F2A">
            <w:pPr>
              <w:jc w:val="center"/>
            </w:pPr>
          </w:p>
        </w:tc>
        <w:tc>
          <w:tcPr>
            <w:tcW w:w="636" w:type="pct"/>
            <w:vMerge/>
          </w:tcPr>
          <w:p w:rsidR="00C640CF" w:rsidRPr="00EE4155" w:rsidRDefault="00C640CF" w:rsidP="00F52F2A">
            <w:pPr>
              <w:shd w:val="clear" w:color="auto" w:fill="FFFFFF"/>
              <w:spacing w:after="120"/>
              <w:ind w:firstLine="709"/>
              <w:jc w:val="both"/>
              <w:rPr>
                <w:bCs/>
                <w:color w:val="000000"/>
                <w:shd w:val="clear" w:color="auto" w:fill="FFFFFF"/>
              </w:rPr>
            </w:pPr>
          </w:p>
        </w:tc>
      </w:tr>
      <w:tr w:rsidR="00C640CF" w:rsidRPr="00B26BD5" w:rsidTr="00711B7F">
        <w:trPr>
          <w:trHeight w:val="20"/>
        </w:trPr>
        <w:tc>
          <w:tcPr>
            <w:tcW w:w="829" w:type="pct"/>
            <w:vMerge/>
          </w:tcPr>
          <w:p w:rsidR="00C640CF" w:rsidRDefault="00C640CF" w:rsidP="00F52F2A">
            <w:pPr>
              <w:spacing w:after="120"/>
              <w:rPr>
                <w:b/>
                <w:bCs/>
              </w:rPr>
            </w:pPr>
          </w:p>
        </w:tc>
        <w:tc>
          <w:tcPr>
            <w:tcW w:w="2930" w:type="pct"/>
          </w:tcPr>
          <w:p w:rsidR="00C640CF" w:rsidRPr="004606C3" w:rsidRDefault="00C640CF" w:rsidP="00F52F2A">
            <w:pPr>
              <w:jc w:val="both"/>
              <w:textAlignment w:val="baseline"/>
              <w:rPr>
                <w:b/>
                <w:color w:val="000000"/>
              </w:rPr>
            </w:pPr>
            <w:r w:rsidRPr="00053DE3">
              <w:rPr>
                <w:color w:val="000000"/>
              </w:rPr>
              <w:t>5. Совершенствование техники прыжка в длину с места (контрольный норматив</w:t>
            </w:r>
            <w:r>
              <w:rPr>
                <w:color w:val="000000"/>
              </w:rPr>
              <w:t>)</w:t>
            </w:r>
          </w:p>
        </w:tc>
        <w:tc>
          <w:tcPr>
            <w:tcW w:w="605" w:type="pct"/>
            <w:gridSpan w:val="2"/>
            <w:vAlign w:val="center"/>
          </w:tcPr>
          <w:p w:rsidR="00C640CF" w:rsidRPr="00B97671" w:rsidRDefault="00C640CF" w:rsidP="00F52F2A">
            <w:pPr>
              <w:jc w:val="center"/>
            </w:pPr>
            <w:r w:rsidRPr="00B97671">
              <w:t>2</w:t>
            </w:r>
          </w:p>
        </w:tc>
        <w:tc>
          <w:tcPr>
            <w:tcW w:w="636" w:type="pct"/>
            <w:vMerge/>
          </w:tcPr>
          <w:p w:rsidR="00C640CF" w:rsidRPr="00EE4155" w:rsidRDefault="00C640CF" w:rsidP="00F52F2A">
            <w:pPr>
              <w:shd w:val="clear" w:color="auto" w:fill="FFFFFF"/>
              <w:spacing w:after="120"/>
              <w:ind w:firstLine="709"/>
              <w:jc w:val="both"/>
              <w:rPr>
                <w:bCs/>
                <w:color w:val="000000"/>
                <w:shd w:val="clear" w:color="auto" w:fill="FFFFFF"/>
              </w:rPr>
            </w:pPr>
          </w:p>
        </w:tc>
      </w:tr>
      <w:tr w:rsidR="00C640CF" w:rsidRPr="00B26BD5" w:rsidTr="00711B7F">
        <w:trPr>
          <w:trHeight w:val="20"/>
        </w:trPr>
        <w:tc>
          <w:tcPr>
            <w:tcW w:w="829" w:type="pct"/>
            <w:vMerge/>
          </w:tcPr>
          <w:p w:rsidR="00C640CF" w:rsidRDefault="00C640CF" w:rsidP="00F52F2A">
            <w:pPr>
              <w:spacing w:after="120"/>
              <w:rPr>
                <w:b/>
                <w:bCs/>
              </w:rPr>
            </w:pPr>
          </w:p>
        </w:tc>
        <w:tc>
          <w:tcPr>
            <w:tcW w:w="2930" w:type="pct"/>
          </w:tcPr>
          <w:p w:rsidR="00C640CF" w:rsidRPr="004606C3" w:rsidRDefault="00C640CF" w:rsidP="00F52F2A">
            <w:pPr>
              <w:jc w:val="both"/>
              <w:textAlignment w:val="baseline"/>
              <w:rPr>
                <w:b/>
                <w:color w:val="000000"/>
              </w:rPr>
            </w:pPr>
            <w:r w:rsidRPr="00053DE3">
              <w:rPr>
                <w:color w:val="000000"/>
              </w:rPr>
              <w:t>6. Совершенствование техники бега на средние и длинные дистанции 500м, 1000м</w:t>
            </w:r>
          </w:p>
        </w:tc>
        <w:tc>
          <w:tcPr>
            <w:tcW w:w="605" w:type="pct"/>
            <w:gridSpan w:val="2"/>
            <w:vAlign w:val="center"/>
          </w:tcPr>
          <w:p w:rsidR="00C640CF" w:rsidRPr="00B97671" w:rsidRDefault="00C640CF" w:rsidP="00F52F2A">
            <w:pPr>
              <w:jc w:val="center"/>
            </w:pPr>
            <w:r w:rsidRPr="00B97671">
              <w:t>2</w:t>
            </w:r>
          </w:p>
        </w:tc>
        <w:tc>
          <w:tcPr>
            <w:tcW w:w="636" w:type="pct"/>
            <w:vMerge/>
          </w:tcPr>
          <w:p w:rsidR="00C640CF" w:rsidRPr="00EE4155" w:rsidRDefault="00C640CF" w:rsidP="00F52F2A">
            <w:pPr>
              <w:shd w:val="clear" w:color="auto" w:fill="FFFFFF"/>
              <w:spacing w:after="120"/>
              <w:ind w:firstLine="709"/>
              <w:jc w:val="both"/>
              <w:rPr>
                <w:bCs/>
                <w:color w:val="000000"/>
                <w:shd w:val="clear" w:color="auto" w:fill="FFFFFF"/>
              </w:rPr>
            </w:pPr>
          </w:p>
        </w:tc>
      </w:tr>
      <w:tr w:rsidR="00C640CF" w:rsidRPr="00B26BD5" w:rsidTr="00711B7F">
        <w:trPr>
          <w:trHeight w:val="20"/>
        </w:trPr>
        <w:tc>
          <w:tcPr>
            <w:tcW w:w="829" w:type="pct"/>
            <w:vMerge w:val="restart"/>
          </w:tcPr>
          <w:p w:rsidR="00C640CF" w:rsidRPr="00B97671" w:rsidRDefault="00C640CF" w:rsidP="00F52F2A">
            <w:pPr>
              <w:rPr>
                <w:b/>
                <w:bCs/>
              </w:rPr>
            </w:pPr>
            <w:r w:rsidRPr="00B97671">
              <w:rPr>
                <w:b/>
                <w:bCs/>
              </w:rPr>
              <w:t xml:space="preserve">Тема 2.2. </w:t>
            </w:r>
          </w:p>
          <w:p w:rsidR="00C640CF" w:rsidRPr="00B97671" w:rsidRDefault="00C640CF" w:rsidP="00F52F2A">
            <w:pPr>
              <w:rPr>
                <w:b/>
                <w:bCs/>
              </w:rPr>
            </w:pPr>
            <w:r w:rsidRPr="00B97671">
              <w:rPr>
                <w:b/>
                <w:bCs/>
              </w:rPr>
              <w:t>Волейбол.</w:t>
            </w:r>
          </w:p>
          <w:p w:rsidR="00C640CF" w:rsidRDefault="00C640CF" w:rsidP="00F52F2A">
            <w:pPr>
              <w:spacing w:after="120"/>
              <w:rPr>
                <w:b/>
                <w:bCs/>
              </w:rPr>
            </w:pPr>
            <w:r w:rsidRPr="00B97671">
              <w:rPr>
                <w:b/>
                <w:bCs/>
              </w:rPr>
              <w:t>Совершенствование технических элементов в волейболе.</w:t>
            </w:r>
          </w:p>
        </w:tc>
        <w:tc>
          <w:tcPr>
            <w:tcW w:w="2930" w:type="pct"/>
          </w:tcPr>
          <w:p w:rsidR="00C640CF" w:rsidRPr="004606C3" w:rsidRDefault="00C640CF" w:rsidP="00F52F2A">
            <w:pPr>
              <w:spacing w:line="360" w:lineRule="auto"/>
              <w:jc w:val="both"/>
              <w:textAlignment w:val="baseline"/>
              <w:rPr>
                <w:b/>
                <w:color w:val="000000"/>
              </w:rPr>
            </w:pPr>
            <w:r w:rsidRPr="00AB31A1">
              <w:rPr>
                <w:b/>
                <w:bCs/>
              </w:rPr>
              <w:t>Содержание учебного материала</w:t>
            </w:r>
          </w:p>
        </w:tc>
        <w:tc>
          <w:tcPr>
            <w:tcW w:w="605" w:type="pct"/>
            <w:gridSpan w:val="2"/>
            <w:vAlign w:val="center"/>
          </w:tcPr>
          <w:p w:rsidR="00C640CF" w:rsidRDefault="003F2CC8" w:rsidP="00F52F2A">
            <w:pPr>
              <w:spacing w:after="120"/>
              <w:jc w:val="center"/>
              <w:rPr>
                <w:b/>
                <w:bCs/>
              </w:rPr>
            </w:pPr>
            <w:r>
              <w:rPr>
                <w:b/>
                <w:bCs/>
              </w:rPr>
              <w:t>14</w:t>
            </w:r>
          </w:p>
        </w:tc>
        <w:tc>
          <w:tcPr>
            <w:tcW w:w="636" w:type="pct"/>
            <w:vMerge w:val="restart"/>
          </w:tcPr>
          <w:p w:rsidR="00C640CF" w:rsidRDefault="00C640CF" w:rsidP="00F52F2A">
            <w:pPr>
              <w:shd w:val="clear" w:color="auto" w:fill="FFFFFF"/>
              <w:spacing w:after="120"/>
              <w:jc w:val="center"/>
              <w:rPr>
                <w:bCs/>
                <w:color w:val="000000"/>
                <w:shd w:val="clear" w:color="auto" w:fill="FFFFFF"/>
              </w:rPr>
            </w:pPr>
            <w:r w:rsidRPr="00EE4155">
              <w:rPr>
                <w:bCs/>
                <w:color w:val="000000"/>
                <w:shd w:val="clear" w:color="auto" w:fill="FFFFFF"/>
              </w:rPr>
              <w:t>ОК</w:t>
            </w:r>
            <w:r w:rsidRPr="00B97671">
              <w:rPr>
                <w:bCs/>
                <w:color w:val="000000"/>
                <w:shd w:val="clear" w:color="auto" w:fill="FFFFFF"/>
              </w:rPr>
              <w:t xml:space="preserve"> 0</w:t>
            </w:r>
            <w:r w:rsidRPr="00EE4155">
              <w:rPr>
                <w:bCs/>
                <w:color w:val="000000"/>
                <w:shd w:val="clear" w:color="auto" w:fill="FFFFFF"/>
              </w:rPr>
              <w:t>1, ОК</w:t>
            </w:r>
            <w:r w:rsidRPr="00B97671">
              <w:rPr>
                <w:bCs/>
                <w:color w:val="000000"/>
                <w:shd w:val="clear" w:color="auto" w:fill="FFFFFF"/>
              </w:rPr>
              <w:t xml:space="preserve"> 0</w:t>
            </w:r>
            <w:r w:rsidRPr="00EE4155">
              <w:rPr>
                <w:bCs/>
                <w:color w:val="000000"/>
                <w:shd w:val="clear" w:color="auto" w:fill="FFFFFF"/>
              </w:rPr>
              <w:t>2, ОК</w:t>
            </w:r>
            <w:r w:rsidRPr="00B97671">
              <w:rPr>
                <w:bCs/>
                <w:color w:val="000000"/>
                <w:shd w:val="clear" w:color="auto" w:fill="FFFFFF"/>
              </w:rPr>
              <w:t xml:space="preserve"> 0</w:t>
            </w:r>
            <w:r w:rsidRPr="00EE4155">
              <w:rPr>
                <w:bCs/>
                <w:color w:val="000000"/>
                <w:shd w:val="clear" w:color="auto" w:fill="FFFFFF"/>
              </w:rPr>
              <w:t>3, ОК</w:t>
            </w:r>
            <w:r w:rsidRPr="00B97671">
              <w:rPr>
                <w:bCs/>
                <w:color w:val="000000"/>
                <w:shd w:val="clear" w:color="auto" w:fill="FFFFFF"/>
              </w:rPr>
              <w:t xml:space="preserve"> 0</w:t>
            </w:r>
            <w:r w:rsidRPr="00EE4155">
              <w:rPr>
                <w:bCs/>
                <w:color w:val="000000"/>
                <w:shd w:val="clear" w:color="auto" w:fill="FFFFFF"/>
              </w:rPr>
              <w:t>4, ОК</w:t>
            </w:r>
            <w:r w:rsidRPr="00B97671">
              <w:rPr>
                <w:bCs/>
                <w:color w:val="000000"/>
                <w:shd w:val="clear" w:color="auto" w:fill="FFFFFF"/>
              </w:rPr>
              <w:t xml:space="preserve"> 0</w:t>
            </w:r>
            <w:r w:rsidRPr="00EE4155">
              <w:rPr>
                <w:bCs/>
                <w:color w:val="000000"/>
                <w:shd w:val="clear" w:color="auto" w:fill="FFFFFF"/>
              </w:rPr>
              <w:t>8</w:t>
            </w:r>
          </w:p>
          <w:p w:rsidR="00C640CF" w:rsidRPr="00EE4155" w:rsidRDefault="00C640CF" w:rsidP="00F52F2A">
            <w:pPr>
              <w:shd w:val="clear" w:color="auto" w:fill="FFFFFF"/>
              <w:spacing w:after="120"/>
              <w:jc w:val="center"/>
              <w:rPr>
                <w:bCs/>
                <w:color w:val="000000"/>
                <w:shd w:val="clear" w:color="auto" w:fill="FFFFFF"/>
              </w:rPr>
            </w:pPr>
            <w:r w:rsidRPr="003E3EAE">
              <w:t>ЛР 7, ЛР 9</w:t>
            </w:r>
            <w:r>
              <w:t>, ЛР 11, ЛР 14</w:t>
            </w:r>
          </w:p>
        </w:tc>
      </w:tr>
      <w:tr w:rsidR="00C640CF" w:rsidRPr="00B26BD5" w:rsidTr="00711B7F">
        <w:trPr>
          <w:trHeight w:val="20"/>
        </w:trPr>
        <w:tc>
          <w:tcPr>
            <w:tcW w:w="829" w:type="pct"/>
            <w:vMerge/>
          </w:tcPr>
          <w:p w:rsidR="00C640CF" w:rsidRDefault="00C640CF" w:rsidP="00F52F2A">
            <w:pPr>
              <w:spacing w:after="120"/>
              <w:rPr>
                <w:b/>
                <w:bCs/>
              </w:rPr>
            </w:pPr>
          </w:p>
        </w:tc>
        <w:tc>
          <w:tcPr>
            <w:tcW w:w="2930" w:type="pct"/>
          </w:tcPr>
          <w:p w:rsidR="00C640CF" w:rsidRPr="004606C3" w:rsidRDefault="00C640CF" w:rsidP="00F52F2A">
            <w:pPr>
              <w:textAlignment w:val="baseline"/>
              <w:rPr>
                <w:b/>
                <w:color w:val="000000"/>
              </w:rPr>
            </w:pPr>
            <w:r w:rsidRPr="003112EF">
              <w:rPr>
                <w:bCs/>
              </w:rPr>
              <w:t>1.</w:t>
            </w:r>
            <w:r>
              <w:rPr>
                <w:bCs/>
              </w:rPr>
              <w:t xml:space="preserve"> </w:t>
            </w:r>
            <w:r>
              <w:rPr>
                <w:color w:val="000000"/>
              </w:rPr>
              <w:t>Техника передач</w:t>
            </w:r>
            <w:r w:rsidRPr="00B551E7">
              <w:rPr>
                <w:color w:val="000000"/>
              </w:rPr>
              <w:t xml:space="preserve"> мяча сверху и снизу двумя руками после перемещений</w:t>
            </w:r>
            <w:r>
              <w:rPr>
                <w:color w:val="000000"/>
              </w:rPr>
              <w:t xml:space="preserve"> в парах, тройках и группах.</w:t>
            </w:r>
          </w:p>
        </w:tc>
        <w:tc>
          <w:tcPr>
            <w:tcW w:w="605" w:type="pct"/>
            <w:gridSpan w:val="2"/>
            <w:vMerge w:val="restart"/>
            <w:vAlign w:val="center"/>
          </w:tcPr>
          <w:p w:rsidR="00C640CF" w:rsidRDefault="00C640CF" w:rsidP="00F52F2A">
            <w:pPr>
              <w:spacing w:after="120"/>
              <w:jc w:val="center"/>
              <w:rPr>
                <w:b/>
                <w:bCs/>
              </w:rPr>
            </w:pPr>
          </w:p>
        </w:tc>
        <w:tc>
          <w:tcPr>
            <w:tcW w:w="636" w:type="pct"/>
            <w:vMerge/>
          </w:tcPr>
          <w:p w:rsidR="00C640CF" w:rsidRPr="00EE4155" w:rsidRDefault="00C640CF" w:rsidP="00F52F2A">
            <w:pPr>
              <w:shd w:val="clear" w:color="auto" w:fill="FFFFFF"/>
              <w:spacing w:after="120"/>
              <w:ind w:firstLine="709"/>
              <w:jc w:val="both"/>
              <w:rPr>
                <w:bCs/>
                <w:color w:val="000000"/>
                <w:shd w:val="clear" w:color="auto" w:fill="FFFFFF"/>
              </w:rPr>
            </w:pPr>
          </w:p>
        </w:tc>
      </w:tr>
      <w:tr w:rsidR="00C640CF" w:rsidRPr="00B26BD5" w:rsidTr="00711B7F">
        <w:trPr>
          <w:trHeight w:val="20"/>
        </w:trPr>
        <w:tc>
          <w:tcPr>
            <w:tcW w:w="829" w:type="pct"/>
            <w:vMerge/>
          </w:tcPr>
          <w:p w:rsidR="00C640CF" w:rsidRDefault="00C640CF" w:rsidP="00F52F2A">
            <w:pPr>
              <w:spacing w:after="120"/>
              <w:rPr>
                <w:b/>
                <w:bCs/>
              </w:rPr>
            </w:pPr>
          </w:p>
        </w:tc>
        <w:tc>
          <w:tcPr>
            <w:tcW w:w="2930" w:type="pct"/>
          </w:tcPr>
          <w:p w:rsidR="00C640CF" w:rsidRPr="004606C3" w:rsidRDefault="00C640CF" w:rsidP="00F52F2A">
            <w:pPr>
              <w:textAlignment w:val="baseline"/>
              <w:rPr>
                <w:b/>
                <w:color w:val="000000"/>
              </w:rPr>
            </w:pPr>
            <w:r w:rsidRPr="00763FB2">
              <w:t>2. Техника подачи и приема мяча с подачи</w:t>
            </w:r>
            <w:r>
              <w:t>.</w:t>
            </w:r>
          </w:p>
        </w:tc>
        <w:tc>
          <w:tcPr>
            <w:tcW w:w="605" w:type="pct"/>
            <w:gridSpan w:val="2"/>
            <w:vMerge/>
            <w:vAlign w:val="center"/>
          </w:tcPr>
          <w:p w:rsidR="00C640CF" w:rsidRDefault="00C640CF" w:rsidP="00F52F2A">
            <w:pPr>
              <w:spacing w:after="120"/>
              <w:jc w:val="center"/>
              <w:rPr>
                <w:b/>
                <w:bCs/>
              </w:rPr>
            </w:pPr>
          </w:p>
        </w:tc>
        <w:tc>
          <w:tcPr>
            <w:tcW w:w="636" w:type="pct"/>
            <w:vMerge/>
          </w:tcPr>
          <w:p w:rsidR="00C640CF" w:rsidRPr="00EE4155" w:rsidRDefault="00C640CF" w:rsidP="00F52F2A">
            <w:pPr>
              <w:shd w:val="clear" w:color="auto" w:fill="FFFFFF"/>
              <w:spacing w:after="120"/>
              <w:ind w:firstLine="709"/>
              <w:jc w:val="both"/>
              <w:rPr>
                <w:bCs/>
                <w:color w:val="000000"/>
                <w:shd w:val="clear" w:color="auto" w:fill="FFFFFF"/>
              </w:rPr>
            </w:pPr>
          </w:p>
        </w:tc>
      </w:tr>
      <w:tr w:rsidR="00C640CF" w:rsidRPr="00B26BD5" w:rsidTr="00711B7F">
        <w:trPr>
          <w:trHeight w:val="20"/>
        </w:trPr>
        <w:tc>
          <w:tcPr>
            <w:tcW w:w="829" w:type="pct"/>
            <w:vMerge/>
          </w:tcPr>
          <w:p w:rsidR="00C640CF" w:rsidRDefault="00C640CF" w:rsidP="00F52F2A">
            <w:pPr>
              <w:spacing w:after="120"/>
              <w:rPr>
                <w:b/>
                <w:bCs/>
              </w:rPr>
            </w:pPr>
          </w:p>
        </w:tc>
        <w:tc>
          <w:tcPr>
            <w:tcW w:w="2930" w:type="pct"/>
          </w:tcPr>
          <w:p w:rsidR="00C640CF" w:rsidRPr="004606C3" w:rsidRDefault="00C640CF" w:rsidP="00F52F2A">
            <w:pPr>
              <w:textAlignment w:val="baseline"/>
              <w:rPr>
                <w:b/>
                <w:color w:val="000000"/>
              </w:rPr>
            </w:pPr>
            <w:r w:rsidRPr="00B97671">
              <w:t>3.</w:t>
            </w:r>
            <w:r w:rsidRPr="00231DDE">
              <w:t xml:space="preserve"> Техника выполнения прямого и обманного нападающего удара и блокирование.</w:t>
            </w:r>
          </w:p>
        </w:tc>
        <w:tc>
          <w:tcPr>
            <w:tcW w:w="605" w:type="pct"/>
            <w:gridSpan w:val="2"/>
            <w:vMerge/>
            <w:vAlign w:val="center"/>
          </w:tcPr>
          <w:p w:rsidR="00C640CF" w:rsidRDefault="00C640CF" w:rsidP="00F52F2A">
            <w:pPr>
              <w:spacing w:after="120"/>
              <w:jc w:val="center"/>
              <w:rPr>
                <w:b/>
                <w:bCs/>
              </w:rPr>
            </w:pPr>
          </w:p>
        </w:tc>
        <w:tc>
          <w:tcPr>
            <w:tcW w:w="636" w:type="pct"/>
            <w:vMerge/>
          </w:tcPr>
          <w:p w:rsidR="00C640CF" w:rsidRPr="00EE4155" w:rsidRDefault="00C640CF" w:rsidP="00F52F2A">
            <w:pPr>
              <w:shd w:val="clear" w:color="auto" w:fill="FFFFFF"/>
              <w:spacing w:after="120"/>
              <w:ind w:firstLine="709"/>
              <w:jc w:val="both"/>
              <w:rPr>
                <w:bCs/>
                <w:color w:val="000000"/>
                <w:shd w:val="clear" w:color="auto" w:fill="FFFFFF"/>
              </w:rPr>
            </w:pPr>
          </w:p>
        </w:tc>
      </w:tr>
      <w:tr w:rsidR="00C640CF" w:rsidRPr="00B26BD5" w:rsidTr="00711B7F">
        <w:trPr>
          <w:trHeight w:val="20"/>
        </w:trPr>
        <w:tc>
          <w:tcPr>
            <w:tcW w:w="829" w:type="pct"/>
            <w:vMerge w:val="restart"/>
          </w:tcPr>
          <w:p w:rsidR="00C640CF" w:rsidRDefault="00C640CF" w:rsidP="00F52F2A">
            <w:pPr>
              <w:spacing w:after="120"/>
              <w:rPr>
                <w:b/>
                <w:bCs/>
              </w:rPr>
            </w:pPr>
          </w:p>
        </w:tc>
        <w:tc>
          <w:tcPr>
            <w:tcW w:w="2930" w:type="pct"/>
          </w:tcPr>
          <w:p w:rsidR="00C640CF" w:rsidRPr="004606C3" w:rsidRDefault="00C640CF" w:rsidP="00F52F2A">
            <w:pPr>
              <w:spacing w:line="360" w:lineRule="auto"/>
              <w:jc w:val="both"/>
              <w:textAlignment w:val="baseline"/>
              <w:rPr>
                <w:b/>
                <w:color w:val="000000"/>
              </w:rPr>
            </w:pPr>
            <w:r w:rsidRPr="00B97671">
              <w:rPr>
                <w:b/>
                <w:bCs/>
              </w:rPr>
              <w:t>В том числе практических занятий</w:t>
            </w:r>
          </w:p>
        </w:tc>
        <w:tc>
          <w:tcPr>
            <w:tcW w:w="605" w:type="pct"/>
            <w:gridSpan w:val="2"/>
            <w:vAlign w:val="center"/>
          </w:tcPr>
          <w:p w:rsidR="00C640CF" w:rsidRDefault="003F2CC8" w:rsidP="00F52F2A">
            <w:pPr>
              <w:spacing w:after="120"/>
              <w:jc w:val="center"/>
              <w:rPr>
                <w:b/>
                <w:bCs/>
              </w:rPr>
            </w:pPr>
            <w:r>
              <w:rPr>
                <w:b/>
                <w:bCs/>
              </w:rPr>
              <w:t>14</w:t>
            </w:r>
          </w:p>
        </w:tc>
        <w:tc>
          <w:tcPr>
            <w:tcW w:w="636" w:type="pct"/>
            <w:vMerge w:val="restart"/>
          </w:tcPr>
          <w:p w:rsidR="00C640CF" w:rsidRPr="00EE4155" w:rsidRDefault="00C640CF" w:rsidP="00F52F2A">
            <w:pPr>
              <w:shd w:val="clear" w:color="auto" w:fill="FFFFFF"/>
              <w:spacing w:after="120"/>
              <w:ind w:firstLine="709"/>
              <w:jc w:val="both"/>
              <w:rPr>
                <w:bCs/>
                <w:color w:val="000000"/>
                <w:shd w:val="clear" w:color="auto" w:fill="FFFFFF"/>
              </w:rPr>
            </w:pPr>
          </w:p>
        </w:tc>
      </w:tr>
      <w:tr w:rsidR="00C640CF" w:rsidRPr="00B26BD5" w:rsidTr="00711B7F">
        <w:trPr>
          <w:trHeight w:val="20"/>
        </w:trPr>
        <w:tc>
          <w:tcPr>
            <w:tcW w:w="829" w:type="pct"/>
            <w:vMerge/>
          </w:tcPr>
          <w:p w:rsidR="00C640CF" w:rsidRDefault="00C640CF" w:rsidP="00F52F2A">
            <w:pPr>
              <w:spacing w:after="120"/>
              <w:rPr>
                <w:b/>
                <w:bCs/>
              </w:rPr>
            </w:pPr>
          </w:p>
        </w:tc>
        <w:tc>
          <w:tcPr>
            <w:tcW w:w="2930" w:type="pct"/>
          </w:tcPr>
          <w:p w:rsidR="00C640CF" w:rsidRPr="004606C3" w:rsidRDefault="00C640CF" w:rsidP="00F52F2A">
            <w:pPr>
              <w:jc w:val="both"/>
              <w:textAlignment w:val="baseline"/>
              <w:rPr>
                <w:b/>
                <w:color w:val="000000"/>
              </w:rPr>
            </w:pPr>
            <w:r w:rsidRPr="00414AA3">
              <w:t>1</w:t>
            </w:r>
            <w:r>
              <w:t xml:space="preserve">. </w:t>
            </w:r>
            <w:r w:rsidRPr="004708D3">
              <w:t>Совершенствование техники передачи мяча сверху и снизу двумя руками в 3х и 4х после перемещений</w:t>
            </w:r>
            <w:r>
              <w:t xml:space="preserve"> и в учебной игре.</w:t>
            </w:r>
          </w:p>
        </w:tc>
        <w:tc>
          <w:tcPr>
            <w:tcW w:w="605" w:type="pct"/>
            <w:gridSpan w:val="2"/>
            <w:vAlign w:val="center"/>
          </w:tcPr>
          <w:p w:rsidR="00C640CF" w:rsidRPr="00B97671" w:rsidRDefault="00C640CF" w:rsidP="00F52F2A">
            <w:pPr>
              <w:spacing w:after="120"/>
              <w:jc w:val="center"/>
            </w:pPr>
            <w:r w:rsidRPr="00B97671">
              <w:t>2</w:t>
            </w:r>
          </w:p>
        </w:tc>
        <w:tc>
          <w:tcPr>
            <w:tcW w:w="636" w:type="pct"/>
            <w:vMerge/>
          </w:tcPr>
          <w:p w:rsidR="00C640CF" w:rsidRPr="00EE4155" w:rsidRDefault="00C640CF" w:rsidP="00F52F2A">
            <w:pPr>
              <w:shd w:val="clear" w:color="auto" w:fill="FFFFFF"/>
              <w:spacing w:after="120"/>
              <w:ind w:firstLine="709"/>
              <w:jc w:val="both"/>
              <w:rPr>
                <w:bCs/>
                <w:color w:val="000000"/>
                <w:shd w:val="clear" w:color="auto" w:fill="FFFFFF"/>
              </w:rPr>
            </w:pPr>
          </w:p>
        </w:tc>
      </w:tr>
      <w:tr w:rsidR="00C640CF" w:rsidRPr="00B26BD5" w:rsidTr="00711B7F">
        <w:trPr>
          <w:trHeight w:val="20"/>
        </w:trPr>
        <w:tc>
          <w:tcPr>
            <w:tcW w:w="829" w:type="pct"/>
            <w:vMerge/>
          </w:tcPr>
          <w:p w:rsidR="00C640CF" w:rsidRDefault="00C640CF" w:rsidP="00F52F2A">
            <w:pPr>
              <w:spacing w:after="120"/>
              <w:rPr>
                <w:b/>
                <w:bCs/>
              </w:rPr>
            </w:pPr>
          </w:p>
        </w:tc>
        <w:tc>
          <w:tcPr>
            <w:tcW w:w="2930" w:type="pct"/>
          </w:tcPr>
          <w:p w:rsidR="00C640CF" w:rsidRPr="004606C3" w:rsidRDefault="00C640CF" w:rsidP="00F52F2A">
            <w:pPr>
              <w:jc w:val="both"/>
              <w:textAlignment w:val="baseline"/>
              <w:rPr>
                <w:b/>
                <w:color w:val="000000"/>
              </w:rPr>
            </w:pPr>
            <w:r w:rsidRPr="00414AA3">
              <w:t>2.</w:t>
            </w:r>
            <w:r w:rsidRPr="00047E1E">
              <w:rPr>
                <w:color w:val="000000"/>
              </w:rPr>
              <w:t xml:space="preserve"> </w:t>
            </w:r>
            <w:r w:rsidRPr="004708D3">
              <w:t>Совершенствование техники передачи мяча сверху и снизу двумя руками в 3х и 4х после перемещений</w:t>
            </w:r>
            <w:r>
              <w:t xml:space="preserve"> и в учебной игре</w:t>
            </w:r>
            <w:r w:rsidRPr="00BC5834">
              <w:rPr>
                <w:color w:val="000000"/>
              </w:rPr>
              <w:t xml:space="preserve"> (контрольный норматив).</w:t>
            </w:r>
          </w:p>
        </w:tc>
        <w:tc>
          <w:tcPr>
            <w:tcW w:w="605" w:type="pct"/>
            <w:gridSpan w:val="2"/>
            <w:vAlign w:val="center"/>
          </w:tcPr>
          <w:p w:rsidR="00C640CF" w:rsidRPr="00B97671" w:rsidRDefault="00C640CF" w:rsidP="00F52F2A">
            <w:pPr>
              <w:spacing w:after="120"/>
              <w:jc w:val="center"/>
            </w:pPr>
          </w:p>
        </w:tc>
        <w:tc>
          <w:tcPr>
            <w:tcW w:w="636" w:type="pct"/>
            <w:vMerge/>
          </w:tcPr>
          <w:p w:rsidR="00C640CF" w:rsidRPr="00EE4155" w:rsidRDefault="00C640CF" w:rsidP="00F52F2A">
            <w:pPr>
              <w:shd w:val="clear" w:color="auto" w:fill="FFFFFF"/>
              <w:spacing w:after="120"/>
              <w:ind w:firstLine="709"/>
              <w:jc w:val="both"/>
              <w:rPr>
                <w:bCs/>
                <w:color w:val="000000"/>
                <w:shd w:val="clear" w:color="auto" w:fill="FFFFFF"/>
              </w:rPr>
            </w:pPr>
          </w:p>
        </w:tc>
      </w:tr>
      <w:tr w:rsidR="00C640CF" w:rsidRPr="00B26BD5" w:rsidTr="00711B7F">
        <w:trPr>
          <w:trHeight w:val="20"/>
        </w:trPr>
        <w:tc>
          <w:tcPr>
            <w:tcW w:w="829" w:type="pct"/>
            <w:vMerge/>
          </w:tcPr>
          <w:p w:rsidR="00C640CF" w:rsidRDefault="00C640CF" w:rsidP="00F52F2A">
            <w:pPr>
              <w:spacing w:after="120"/>
              <w:rPr>
                <w:b/>
                <w:bCs/>
              </w:rPr>
            </w:pPr>
          </w:p>
        </w:tc>
        <w:tc>
          <w:tcPr>
            <w:tcW w:w="2930" w:type="pct"/>
          </w:tcPr>
          <w:p w:rsidR="00C640CF" w:rsidRPr="004606C3" w:rsidRDefault="00C640CF" w:rsidP="00F52F2A">
            <w:pPr>
              <w:jc w:val="both"/>
              <w:textAlignment w:val="baseline"/>
              <w:rPr>
                <w:b/>
                <w:color w:val="000000"/>
              </w:rPr>
            </w:pPr>
            <w:r w:rsidRPr="00414AA3">
              <w:t>3.</w:t>
            </w:r>
            <w:r w:rsidRPr="00047E1E">
              <w:rPr>
                <w:color w:val="000000"/>
              </w:rPr>
              <w:t xml:space="preserve"> </w:t>
            </w:r>
            <w:r w:rsidRPr="00E747CF">
              <w:t>Совершенствование техники верхней, нижней и боковой подачи и приема мяча с подачи.</w:t>
            </w:r>
            <w:r>
              <w:t xml:space="preserve"> Учебная игра.</w:t>
            </w:r>
          </w:p>
        </w:tc>
        <w:tc>
          <w:tcPr>
            <w:tcW w:w="605" w:type="pct"/>
            <w:gridSpan w:val="2"/>
            <w:vAlign w:val="center"/>
          </w:tcPr>
          <w:p w:rsidR="00C640CF" w:rsidRPr="00B97671" w:rsidRDefault="00C640CF" w:rsidP="00F52F2A">
            <w:pPr>
              <w:spacing w:after="120"/>
              <w:jc w:val="center"/>
            </w:pPr>
            <w:r w:rsidRPr="00B97671">
              <w:t>2</w:t>
            </w:r>
          </w:p>
        </w:tc>
        <w:tc>
          <w:tcPr>
            <w:tcW w:w="636" w:type="pct"/>
            <w:vMerge/>
          </w:tcPr>
          <w:p w:rsidR="00C640CF" w:rsidRPr="00EE4155" w:rsidRDefault="00C640CF" w:rsidP="00F52F2A">
            <w:pPr>
              <w:shd w:val="clear" w:color="auto" w:fill="FFFFFF"/>
              <w:spacing w:after="120"/>
              <w:ind w:firstLine="709"/>
              <w:jc w:val="both"/>
              <w:rPr>
                <w:bCs/>
                <w:color w:val="000000"/>
                <w:shd w:val="clear" w:color="auto" w:fill="FFFFFF"/>
              </w:rPr>
            </w:pPr>
          </w:p>
        </w:tc>
      </w:tr>
      <w:tr w:rsidR="00C640CF" w:rsidRPr="00B26BD5" w:rsidTr="00711B7F">
        <w:trPr>
          <w:trHeight w:val="20"/>
        </w:trPr>
        <w:tc>
          <w:tcPr>
            <w:tcW w:w="829" w:type="pct"/>
            <w:vMerge/>
          </w:tcPr>
          <w:p w:rsidR="00C640CF" w:rsidRDefault="00C640CF" w:rsidP="00F52F2A">
            <w:pPr>
              <w:spacing w:after="120"/>
              <w:rPr>
                <w:b/>
                <w:bCs/>
              </w:rPr>
            </w:pPr>
          </w:p>
        </w:tc>
        <w:tc>
          <w:tcPr>
            <w:tcW w:w="2930" w:type="pct"/>
          </w:tcPr>
          <w:p w:rsidR="00C640CF" w:rsidRPr="004606C3" w:rsidRDefault="00C640CF" w:rsidP="00F52F2A">
            <w:pPr>
              <w:jc w:val="both"/>
              <w:textAlignment w:val="baseline"/>
              <w:rPr>
                <w:b/>
                <w:color w:val="000000"/>
              </w:rPr>
            </w:pPr>
            <w:r>
              <w:t>4.</w:t>
            </w:r>
            <w:r w:rsidRPr="00047E1E">
              <w:rPr>
                <w:color w:val="000000"/>
              </w:rPr>
              <w:t xml:space="preserve"> </w:t>
            </w:r>
            <w:r w:rsidRPr="00E747CF">
              <w:t>Совершенствование техники верхней, нижней и боковой подачи и приема мяча с подачи.</w:t>
            </w:r>
            <w:r>
              <w:t xml:space="preserve"> Учебная игра.</w:t>
            </w:r>
            <w:r w:rsidRPr="00BC5834">
              <w:rPr>
                <w:color w:val="000000"/>
              </w:rPr>
              <w:t xml:space="preserve"> (контрольный норматив).</w:t>
            </w:r>
          </w:p>
        </w:tc>
        <w:tc>
          <w:tcPr>
            <w:tcW w:w="605" w:type="pct"/>
            <w:gridSpan w:val="2"/>
            <w:vAlign w:val="center"/>
          </w:tcPr>
          <w:p w:rsidR="00C640CF" w:rsidRPr="00B97671" w:rsidRDefault="003F2CC8" w:rsidP="00F52F2A">
            <w:pPr>
              <w:spacing w:after="120"/>
              <w:jc w:val="center"/>
            </w:pPr>
            <w:r>
              <w:t>2</w:t>
            </w:r>
          </w:p>
        </w:tc>
        <w:tc>
          <w:tcPr>
            <w:tcW w:w="636" w:type="pct"/>
            <w:vMerge/>
          </w:tcPr>
          <w:p w:rsidR="00C640CF" w:rsidRPr="00EE4155" w:rsidRDefault="00C640CF" w:rsidP="00F52F2A">
            <w:pPr>
              <w:shd w:val="clear" w:color="auto" w:fill="FFFFFF"/>
              <w:spacing w:after="120"/>
              <w:ind w:firstLine="709"/>
              <w:jc w:val="both"/>
              <w:rPr>
                <w:bCs/>
                <w:color w:val="000000"/>
                <w:shd w:val="clear" w:color="auto" w:fill="FFFFFF"/>
              </w:rPr>
            </w:pPr>
          </w:p>
        </w:tc>
      </w:tr>
      <w:tr w:rsidR="00C640CF" w:rsidRPr="00B26BD5" w:rsidTr="00711B7F">
        <w:trPr>
          <w:trHeight w:val="20"/>
        </w:trPr>
        <w:tc>
          <w:tcPr>
            <w:tcW w:w="829" w:type="pct"/>
            <w:vMerge/>
          </w:tcPr>
          <w:p w:rsidR="00C640CF" w:rsidRDefault="00C640CF" w:rsidP="00F52F2A">
            <w:pPr>
              <w:spacing w:after="120"/>
              <w:rPr>
                <w:b/>
                <w:bCs/>
              </w:rPr>
            </w:pPr>
          </w:p>
        </w:tc>
        <w:tc>
          <w:tcPr>
            <w:tcW w:w="2930" w:type="pct"/>
          </w:tcPr>
          <w:p w:rsidR="00C640CF" w:rsidRPr="004606C3" w:rsidRDefault="00C640CF" w:rsidP="00F52F2A">
            <w:pPr>
              <w:spacing w:line="360" w:lineRule="auto"/>
              <w:jc w:val="both"/>
              <w:textAlignment w:val="baseline"/>
              <w:rPr>
                <w:b/>
                <w:color w:val="000000"/>
              </w:rPr>
            </w:pPr>
            <w:r>
              <w:t>5.</w:t>
            </w:r>
            <w:r w:rsidRPr="004708D3">
              <w:t xml:space="preserve"> </w:t>
            </w:r>
            <w:r w:rsidRPr="00B97671">
              <w:t>Нападающий удар с места и с разбега в прыжке.</w:t>
            </w:r>
            <w:r>
              <w:t xml:space="preserve"> Учебная игра.</w:t>
            </w:r>
          </w:p>
        </w:tc>
        <w:tc>
          <w:tcPr>
            <w:tcW w:w="605" w:type="pct"/>
            <w:gridSpan w:val="2"/>
            <w:vAlign w:val="center"/>
          </w:tcPr>
          <w:p w:rsidR="00C640CF" w:rsidRPr="00B97671" w:rsidRDefault="00C640CF" w:rsidP="00F52F2A">
            <w:pPr>
              <w:spacing w:after="120"/>
              <w:jc w:val="center"/>
            </w:pPr>
            <w:r w:rsidRPr="00B97671">
              <w:t>2</w:t>
            </w:r>
          </w:p>
        </w:tc>
        <w:tc>
          <w:tcPr>
            <w:tcW w:w="636" w:type="pct"/>
            <w:vMerge/>
          </w:tcPr>
          <w:p w:rsidR="00C640CF" w:rsidRPr="00EE4155" w:rsidRDefault="00C640CF" w:rsidP="00F52F2A">
            <w:pPr>
              <w:shd w:val="clear" w:color="auto" w:fill="FFFFFF"/>
              <w:spacing w:after="120"/>
              <w:ind w:firstLine="709"/>
              <w:jc w:val="both"/>
              <w:rPr>
                <w:bCs/>
                <w:color w:val="000000"/>
                <w:shd w:val="clear" w:color="auto" w:fill="FFFFFF"/>
              </w:rPr>
            </w:pPr>
          </w:p>
        </w:tc>
      </w:tr>
      <w:tr w:rsidR="00C640CF" w:rsidRPr="00B26BD5" w:rsidTr="00711B7F">
        <w:trPr>
          <w:trHeight w:val="20"/>
        </w:trPr>
        <w:tc>
          <w:tcPr>
            <w:tcW w:w="829" w:type="pct"/>
            <w:vMerge/>
          </w:tcPr>
          <w:p w:rsidR="00C640CF" w:rsidRDefault="00C640CF" w:rsidP="00F52F2A">
            <w:pPr>
              <w:spacing w:after="120"/>
              <w:rPr>
                <w:b/>
                <w:bCs/>
              </w:rPr>
            </w:pPr>
          </w:p>
        </w:tc>
        <w:tc>
          <w:tcPr>
            <w:tcW w:w="2930" w:type="pct"/>
          </w:tcPr>
          <w:p w:rsidR="00C640CF" w:rsidRPr="004606C3" w:rsidRDefault="00C640CF" w:rsidP="00F52F2A">
            <w:pPr>
              <w:spacing w:line="360" w:lineRule="auto"/>
              <w:jc w:val="both"/>
              <w:textAlignment w:val="baseline"/>
              <w:rPr>
                <w:b/>
                <w:color w:val="000000"/>
              </w:rPr>
            </w:pPr>
            <w:r>
              <w:t>6.</w:t>
            </w:r>
            <w:r w:rsidRPr="004708D3">
              <w:t xml:space="preserve"> </w:t>
            </w:r>
            <w:r w:rsidRPr="00B97671">
              <w:t>Нападающий удар с места и с разбега в прыжке. Блок.</w:t>
            </w:r>
            <w:r>
              <w:t xml:space="preserve"> Учебная игра.</w:t>
            </w:r>
          </w:p>
        </w:tc>
        <w:tc>
          <w:tcPr>
            <w:tcW w:w="605" w:type="pct"/>
            <w:gridSpan w:val="2"/>
            <w:vAlign w:val="center"/>
          </w:tcPr>
          <w:p w:rsidR="00C640CF" w:rsidRPr="00B97671" w:rsidRDefault="00C640CF" w:rsidP="00F52F2A">
            <w:pPr>
              <w:spacing w:after="120"/>
              <w:jc w:val="center"/>
            </w:pPr>
          </w:p>
        </w:tc>
        <w:tc>
          <w:tcPr>
            <w:tcW w:w="636" w:type="pct"/>
            <w:vMerge/>
          </w:tcPr>
          <w:p w:rsidR="00C640CF" w:rsidRPr="00EE4155" w:rsidRDefault="00C640CF" w:rsidP="00F52F2A">
            <w:pPr>
              <w:shd w:val="clear" w:color="auto" w:fill="FFFFFF"/>
              <w:spacing w:after="120"/>
              <w:ind w:firstLine="709"/>
              <w:jc w:val="both"/>
              <w:rPr>
                <w:bCs/>
                <w:color w:val="000000"/>
                <w:shd w:val="clear" w:color="auto" w:fill="FFFFFF"/>
              </w:rPr>
            </w:pPr>
          </w:p>
        </w:tc>
      </w:tr>
      <w:tr w:rsidR="00C640CF" w:rsidRPr="00B26BD5" w:rsidTr="00711B7F">
        <w:trPr>
          <w:trHeight w:val="20"/>
        </w:trPr>
        <w:tc>
          <w:tcPr>
            <w:tcW w:w="829" w:type="pct"/>
            <w:vMerge/>
          </w:tcPr>
          <w:p w:rsidR="00C640CF" w:rsidRDefault="00C640CF" w:rsidP="00F52F2A">
            <w:pPr>
              <w:spacing w:after="120"/>
              <w:rPr>
                <w:b/>
                <w:bCs/>
              </w:rPr>
            </w:pPr>
          </w:p>
        </w:tc>
        <w:tc>
          <w:tcPr>
            <w:tcW w:w="2930" w:type="pct"/>
          </w:tcPr>
          <w:p w:rsidR="00C640CF" w:rsidRPr="004606C3" w:rsidRDefault="00C640CF" w:rsidP="00F52F2A">
            <w:pPr>
              <w:jc w:val="both"/>
              <w:textAlignment w:val="baseline"/>
              <w:rPr>
                <w:b/>
                <w:color w:val="000000"/>
              </w:rPr>
            </w:pPr>
            <w:r>
              <w:t>7.</w:t>
            </w:r>
            <w:r w:rsidRPr="004708D3">
              <w:t xml:space="preserve"> </w:t>
            </w:r>
            <w:r w:rsidRPr="009F4DE9">
              <w:t>Тактика подач</w:t>
            </w:r>
            <w:r>
              <w:t xml:space="preserve"> и приема подач</w:t>
            </w:r>
            <w:r w:rsidRPr="009F4DE9">
              <w:t xml:space="preserve">. Силовая, укороченная подача. </w:t>
            </w:r>
            <w:r>
              <w:t>Подачи на точность. Учебная игра.</w:t>
            </w:r>
          </w:p>
        </w:tc>
        <w:tc>
          <w:tcPr>
            <w:tcW w:w="605" w:type="pct"/>
            <w:gridSpan w:val="2"/>
            <w:vAlign w:val="center"/>
          </w:tcPr>
          <w:p w:rsidR="00C640CF" w:rsidRPr="00B97671" w:rsidRDefault="00C640CF" w:rsidP="00F52F2A">
            <w:pPr>
              <w:spacing w:after="120"/>
              <w:jc w:val="center"/>
            </w:pPr>
            <w:r w:rsidRPr="00B97671">
              <w:t>2</w:t>
            </w:r>
          </w:p>
        </w:tc>
        <w:tc>
          <w:tcPr>
            <w:tcW w:w="636" w:type="pct"/>
            <w:vMerge/>
          </w:tcPr>
          <w:p w:rsidR="00C640CF" w:rsidRPr="00EE4155" w:rsidRDefault="00C640CF" w:rsidP="00F52F2A">
            <w:pPr>
              <w:shd w:val="clear" w:color="auto" w:fill="FFFFFF"/>
              <w:spacing w:after="120"/>
              <w:ind w:firstLine="709"/>
              <w:jc w:val="both"/>
              <w:rPr>
                <w:bCs/>
                <w:color w:val="000000"/>
                <w:shd w:val="clear" w:color="auto" w:fill="FFFFFF"/>
              </w:rPr>
            </w:pPr>
          </w:p>
        </w:tc>
      </w:tr>
      <w:tr w:rsidR="00C640CF" w:rsidRPr="00B26BD5" w:rsidTr="00711B7F">
        <w:trPr>
          <w:trHeight w:val="20"/>
        </w:trPr>
        <w:tc>
          <w:tcPr>
            <w:tcW w:w="829" w:type="pct"/>
            <w:vMerge/>
          </w:tcPr>
          <w:p w:rsidR="00C640CF" w:rsidRDefault="00C640CF" w:rsidP="00F52F2A">
            <w:pPr>
              <w:spacing w:after="120"/>
              <w:rPr>
                <w:b/>
                <w:bCs/>
              </w:rPr>
            </w:pPr>
          </w:p>
        </w:tc>
        <w:tc>
          <w:tcPr>
            <w:tcW w:w="2930" w:type="pct"/>
          </w:tcPr>
          <w:p w:rsidR="00C640CF" w:rsidRPr="004606C3" w:rsidRDefault="00C640CF" w:rsidP="00F52F2A">
            <w:pPr>
              <w:spacing w:line="360" w:lineRule="auto"/>
              <w:jc w:val="both"/>
              <w:textAlignment w:val="baseline"/>
              <w:rPr>
                <w:b/>
                <w:color w:val="000000"/>
              </w:rPr>
            </w:pPr>
            <w:r>
              <w:t>8.</w:t>
            </w:r>
            <w:r w:rsidRPr="006D6DB3">
              <w:rPr>
                <w:b/>
              </w:rPr>
              <w:t xml:space="preserve"> </w:t>
            </w:r>
            <w:r w:rsidRPr="006D6DB3">
              <w:t xml:space="preserve">Нападающие удары с передачи из </w:t>
            </w:r>
            <w:r>
              <w:t>2й,</w:t>
            </w:r>
            <w:r w:rsidRPr="006D6DB3">
              <w:t xml:space="preserve">3й </w:t>
            </w:r>
            <w:r>
              <w:t xml:space="preserve">и 4й </w:t>
            </w:r>
            <w:r w:rsidRPr="006D6DB3">
              <w:t>зоны, обманные удары.</w:t>
            </w:r>
            <w:r>
              <w:t xml:space="preserve"> Учебная игра.</w:t>
            </w:r>
          </w:p>
        </w:tc>
        <w:tc>
          <w:tcPr>
            <w:tcW w:w="605" w:type="pct"/>
            <w:gridSpan w:val="2"/>
            <w:vAlign w:val="center"/>
          </w:tcPr>
          <w:p w:rsidR="00C640CF" w:rsidRPr="00B97671" w:rsidRDefault="00C640CF" w:rsidP="00F52F2A">
            <w:pPr>
              <w:spacing w:after="120"/>
              <w:jc w:val="center"/>
            </w:pPr>
            <w:r w:rsidRPr="00B97671">
              <w:t>2</w:t>
            </w:r>
          </w:p>
        </w:tc>
        <w:tc>
          <w:tcPr>
            <w:tcW w:w="636" w:type="pct"/>
            <w:vMerge/>
          </w:tcPr>
          <w:p w:rsidR="00C640CF" w:rsidRPr="00EE4155" w:rsidRDefault="00C640CF" w:rsidP="00F52F2A">
            <w:pPr>
              <w:shd w:val="clear" w:color="auto" w:fill="FFFFFF"/>
              <w:spacing w:after="120"/>
              <w:ind w:firstLine="709"/>
              <w:jc w:val="both"/>
              <w:rPr>
                <w:bCs/>
                <w:color w:val="000000"/>
                <w:shd w:val="clear" w:color="auto" w:fill="FFFFFF"/>
              </w:rPr>
            </w:pPr>
          </w:p>
        </w:tc>
      </w:tr>
      <w:tr w:rsidR="00C640CF" w:rsidRPr="00B26BD5" w:rsidTr="00711B7F">
        <w:trPr>
          <w:trHeight w:val="20"/>
        </w:trPr>
        <w:tc>
          <w:tcPr>
            <w:tcW w:w="829" w:type="pct"/>
            <w:vMerge/>
          </w:tcPr>
          <w:p w:rsidR="00C640CF" w:rsidRDefault="00C640CF" w:rsidP="00F52F2A">
            <w:pPr>
              <w:spacing w:after="120"/>
              <w:rPr>
                <w:b/>
                <w:bCs/>
              </w:rPr>
            </w:pPr>
          </w:p>
        </w:tc>
        <w:tc>
          <w:tcPr>
            <w:tcW w:w="2930" w:type="pct"/>
          </w:tcPr>
          <w:p w:rsidR="00C640CF" w:rsidRPr="004606C3" w:rsidRDefault="00C640CF" w:rsidP="00F52F2A">
            <w:pPr>
              <w:spacing w:line="360" w:lineRule="auto"/>
              <w:jc w:val="both"/>
              <w:textAlignment w:val="baseline"/>
              <w:rPr>
                <w:b/>
                <w:color w:val="000000"/>
              </w:rPr>
            </w:pPr>
            <w:r>
              <w:t>9.</w:t>
            </w:r>
            <w:r w:rsidRPr="004708D3">
              <w:t xml:space="preserve"> </w:t>
            </w:r>
            <w:r>
              <w:t>Совершенствование технических элементов в игре. (Итоговый контроль).</w:t>
            </w:r>
          </w:p>
        </w:tc>
        <w:tc>
          <w:tcPr>
            <w:tcW w:w="605" w:type="pct"/>
            <w:gridSpan w:val="2"/>
            <w:vAlign w:val="center"/>
          </w:tcPr>
          <w:p w:rsidR="00C640CF" w:rsidRPr="00B97671" w:rsidRDefault="00C640CF" w:rsidP="00F52F2A">
            <w:pPr>
              <w:spacing w:after="120"/>
              <w:jc w:val="center"/>
            </w:pPr>
            <w:r w:rsidRPr="00B97671">
              <w:t>2</w:t>
            </w:r>
          </w:p>
        </w:tc>
        <w:tc>
          <w:tcPr>
            <w:tcW w:w="636" w:type="pct"/>
            <w:vMerge/>
          </w:tcPr>
          <w:p w:rsidR="00C640CF" w:rsidRPr="00EE4155" w:rsidRDefault="00C640CF" w:rsidP="00F52F2A">
            <w:pPr>
              <w:shd w:val="clear" w:color="auto" w:fill="FFFFFF"/>
              <w:spacing w:after="120"/>
              <w:ind w:firstLine="709"/>
              <w:jc w:val="both"/>
              <w:rPr>
                <w:bCs/>
                <w:color w:val="000000"/>
                <w:shd w:val="clear" w:color="auto" w:fill="FFFFFF"/>
              </w:rPr>
            </w:pPr>
          </w:p>
        </w:tc>
      </w:tr>
      <w:tr w:rsidR="00C640CF" w:rsidRPr="00B26BD5" w:rsidTr="00711B7F">
        <w:trPr>
          <w:trHeight w:val="20"/>
        </w:trPr>
        <w:tc>
          <w:tcPr>
            <w:tcW w:w="829" w:type="pct"/>
            <w:vMerge w:val="restart"/>
          </w:tcPr>
          <w:p w:rsidR="00C640CF" w:rsidRDefault="00C640CF" w:rsidP="00F52F2A">
            <w:pPr>
              <w:textAlignment w:val="baseline"/>
              <w:rPr>
                <w:b/>
                <w:color w:val="000000"/>
              </w:rPr>
            </w:pPr>
            <w:r>
              <w:rPr>
                <w:b/>
                <w:color w:val="000000"/>
              </w:rPr>
              <w:t>Тема 2.3</w:t>
            </w:r>
            <w:r w:rsidRPr="00773828">
              <w:rPr>
                <w:b/>
                <w:color w:val="000000"/>
              </w:rPr>
              <w:t xml:space="preserve">. </w:t>
            </w:r>
          </w:p>
          <w:p w:rsidR="00C640CF" w:rsidRDefault="00C640CF" w:rsidP="00F52F2A">
            <w:pPr>
              <w:spacing w:after="120"/>
              <w:rPr>
                <w:b/>
                <w:bCs/>
              </w:rPr>
            </w:pPr>
            <w:r w:rsidRPr="00994338">
              <w:rPr>
                <w:b/>
                <w:color w:val="000000"/>
              </w:rPr>
              <w:t>Лыжная подготов</w:t>
            </w:r>
            <w:r>
              <w:rPr>
                <w:b/>
                <w:color w:val="000000"/>
              </w:rPr>
              <w:t>ка</w:t>
            </w:r>
            <w:r>
              <w:rPr>
                <w:rStyle w:val="ad"/>
                <w:b/>
                <w:bCs/>
              </w:rPr>
              <w:footnoteReference w:id="1"/>
            </w:r>
          </w:p>
        </w:tc>
        <w:tc>
          <w:tcPr>
            <w:tcW w:w="2930" w:type="pct"/>
          </w:tcPr>
          <w:p w:rsidR="00C640CF" w:rsidRPr="004606C3" w:rsidRDefault="00C640CF" w:rsidP="00F52F2A">
            <w:pPr>
              <w:spacing w:line="360" w:lineRule="auto"/>
              <w:jc w:val="both"/>
              <w:textAlignment w:val="baseline"/>
              <w:rPr>
                <w:b/>
                <w:color w:val="000000"/>
              </w:rPr>
            </w:pPr>
            <w:r w:rsidRPr="00994338">
              <w:rPr>
                <w:b/>
                <w:bCs/>
              </w:rPr>
              <w:t>Содержание учебного материала</w:t>
            </w:r>
          </w:p>
        </w:tc>
        <w:tc>
          <w:tcPr>
            <w:tcW w:w="605" w:type="pct"/>
            <w:gridSpan w:val="2"/>
            <w:vAlign w:val="center"/>
          </w:tcPr>
          <w:p w:rsidR="00C640CF" w:rsidRDefault="00C640CF" w:rsidP="00F52F2A">
            <w:pPr>
              <w:spacing w:after="120"/>
              <w:jc w:val="center"/>
              <w:rPr>
                <w:b/>
                <w:bCs/>
              </w:rPr>
            </w:pPr>
            <w:r>
              <w:rPr>
                <w:b/>
                <w:bCs/>
              </w:rPr>
              <w:t>8</w:t>
            </w:r>
          </w:p>
        </w:tc>
        <w:tc>
          <w:tcPr>
            <w:tcW w:w="636" w:type="pct"/>
            <w:vMerge w:val="restart"/>
          </w:tcPr>
          <w:p w:rsidR="00C640CF" w:rsidRDefault="00C640CF" w:rsidP="00F52F2A">
            <w:pPr>
              <w:shd w:val="clear" w:color="auto" w:fill="FFFFFF"/>
              <w:spacing w:after="120"/>
              <w:jc w:val="center"/>
              <w:rPr>
                <w:bCs/>
                <w:color w:val="000000"/>
                <w:shd w:val="clear" w:color="auto" w:fill="FFFFFF"/>
              </w:rPr>
            </w:pPr>
            <w:r w:rsidRPr="00EE4155">
              <w:rPr>
                <w:bCs/>
                <w:color w:val="000000"/>
                <w:shd w:val="clear" w:color="auto" w:fill="FFFFFF"/>
              </w:rPr>
              <w:t>ОК</w:t>
            </w:r>
            <w:r w:rsidRPr="00B97671">
              <w:rPr>
                <w:bCs/>
                <w:color w:val="000000"/>
                <w:shd w:val="clear" w:color="auto" w:fill="FFFFFF"/>
              </w:rPr>
              <w:t xml:space="preserve"> 0</w:t>
            </w:r>
            <w:r w:rsidRPr="00EE4155">
              <w:rPr>
                <w:bCs/>
                <w:color w:val="000000"/>
                <w:shd w:val="clear" w:color="auto" w:fill="FFFFFF"/>
              </w:rPr>
              <w:t>1, ОК</w:t>
            </w:r>
            <w:r w:rsidRPr="00B97671">
              <w:rPr>
                <w:bCs/>
                <w:color w:val="000000"/>
                <w:shd w:val="clear" w:color="auto" w:fill="FFFFFF"/>
              </w:rPr>
              <w:t xml:space="preserve"> 0</w:t>
            </w:r>
            <w:r w:rsidRPr="00EE4155">
              <w:rPr>
                <w:bCs/>
                <w:color w:val="000000"/>
                <w:shd w:val="clear" w:color="auto" w:fill="FFFFFF"/>
              </w:rPr>
              <w:t>2, ОК</w:t>
            </w:r>
            <w:r w:rsidRPr="00B97671">
              <w:rPr>
                <w:bCs/>
                <w:color w:val="000000"/>
                <w:shd w:val="clear" w:color="auto" w:fill="FFFFFF"/>
              </w:rPr>
              <w:t xml:space="preserve"> 0</w:t>
            </w:r>
            <w:r w:rsidRPr="00EE4155">
              <w:rPr>
                <w:bCs/>
                <w:color w:val="000000"/>
                <w:shd w:val="clear" w:color="auto" w:fill="FFFFFF"/>
              </w:rPr>
              <w:t>3, ОК</w:t>
            </w:r>
            <w:r w:rsidRPr="00B97671">
              <w:rPr>
                <w:bCs/>
                <w:color w:val="000000"/>
                <w:shd w:val="clear" w:color="auto" w:fill="FFFFFF"/>
              </w:rPr>
              <w:t xml:space="preserve"> 0</w:t>
            </w:r>
            <w:r w:rsidRPr="00EE4155">
              <w:rPr>
                <w:bCs/>
                <w:color w:val="000000"/>
                <w:shd w:val="clear" w:color="auto" w:fill="FFFFFF"/>
              </w:rPr>
              <w:t>4, ОК</w:t>
            </w:r>
            <w:r w:rsidRPr="00B97671">
              <w:rPr>
                <w:bCs/>
                <w:color w:val="000000"/>
                <w:shd w:val="clear" w:color="auto" w:fill="FFFFFF"/>
              </w:rPr>
              <w:t xml:space="preserve"> 0</w:t>
            </w:r>
            <w:r w:rsidRPr="00EE4155">
              <w:rPr>
                <w:bCs/>
                <w:color w:val="000000"/>
                <w:shd w:val="clear" w:color="auto" w:fill="FFFFFF"/>
              </w:rPr>
              <w:t>8</w:t>
            </w:r>
          </w:p>
          <w:p w:rsidR="00C640CF" w:rsidRPr="00EE4155" w:rsidRDefault="00C640CF" w:rsidP="00F52F2A">
            <w:pPr>
              <w:shd w:val="clear" w:color="auto" w:fill="FFFFFF"/>
              <w:spacing w:after="120"/>
              <w:jc w:val="center"/>
              <w:rPr>
                <w:bCs/>
                <w:color w:val="000000"/>
                <w:shd w:val="clear" w:color="auto" w:fill="FFFFFF"/>
              </w:rPr>
            </w:pPr>
            <w:r w:rsidRPr="003E3EAE">
              <w:t>ЛР 7, ЛР 9</w:t>
            </w:r>
            <w:r>
              <w:t>, ЛР 11, ЛР 14</w:t>
            </w:r>
          </w:p>
        </w:tc>
      </w:tr>
      <w:tr w:rsidR="00C640CF" w:rsidRPr="00B26BD5" w:rsidTr="00711B7F">
        <w:trPr>
          <w:trHeight w:val="20"/>
        </w:trPr>
        <w:tc>
          <w:tcPr>
            <w:tcW w:w="829" w:type="pct"/>
            <w:vMerge/>
          </w:tcPr>
          <w:p w:rsidR="00C640CF" w:rsidRDefault="00C640CF" w:rsidP="00F52F2A">
            <w:pPr>
              <w:spacing w:after="120"/>
              <w:rPr>
                <w:b/>
                <w:bCs/>
              </w:rPr>
            </w:pPr>
          </w:p>
        </w:tc>
        <w:tc>
          <w:tcPr>
            <w:tcW w:w="2930" w:type="pct"/>
          </w:tcPr>
          <w:p w:rsidR="00C640CF" w:rsidRPr="004606C3" w:rsidRDefault="00C640CF" w:rsidP="00F52F2A">
            <w:pPr>
              <w:jc w:val="both"/>
              <w:textAlignment w:val="baseline"/>
              <w:rPr>
                <w:b/>
                <w:color w:val="000000"/>
              </w:rPr>
            </w:pPr>
            <w:r w:rsidRPr="00573693">
              <w:rPr>
                <w:bCs/>
              </w:rPr>
              <w:t>1.</w:t>
            </w:r>
            <w:r>
              <w:rPr>
                <w:bCs/>
              </w:rPr>
              <w:t xml:space="preserve"> </w:t>
            </w:r>
            <w:r w:rsidRPr="00573693">
              <w:rPr>
                <w:bCs/>
              </w:rPr>
              <w:t>Подбор инвентаря и оборудования.</w:t>
            </w:r>
          </w:p>
        </w:tc>
        <w:tc>
          <w:tcPr>
            <w:tcW w:w="605" w:type="pct"/>
            <w:gridSpan w:val="2"/>
            <w:vMerge w:val="restart"/>
            <w:vAlign w:val="center"/>
          </w:tcPr>
          <w:p w:rsidR="00C640CF" w:rsidRDefault="00C640CF" w:rsidP="00F52F2A">
            <w:pPr>
              <w:spacing w:after="120"/>
              <w:jc w:val="center"/>
              <w:rPr>
                <w:b/>
                <w:bCs/>
              </w:rPr>
            </w:pPr>
          </w:p>
        </w:tc>
        <w:tc>
          <w:tcPr>
            <w:tcW w:w="636" w:type="pct"/>
            <w:vMerge/>
          </w:tcPr>
          <w:p w:rsidR="00C640CF" w:rsidRPr="00EE4155" w:rsidRDefault="00C640CF" w:rsidP="00F52F2A">
            <w:pPr>
              <w:shd w:val="clear" w:color="auto" w:fill="FFFFFF"/>
              <w:spacing w:after="120"/>
              <w:ind w:firstLine="709"/>
              <w:jc w:val="both"/>
              <w:rPr>
                <w:bCs/>
                <w:color w:val="000000"/>
                <w:shd w:val="clear" w:color="auto" w:fill="FFFFFF"/>
              </w:rPr>
            </w:pPr>
          </w:p>
        </w:tc>
      </w:tr>
      <w:tr w:rsidR="00C640CF" w:rsidRPr="00B26BD5" w:rsidTr="00711B7F">
        <w:trPr>
          <w:trHeight w:val="20"/>
        </w:trPr>
        <w:tc>
          <w:tcPr>
            <w:tcW w:w="829" w:type="pct"/>
            <w:vMerge/>
          </w:tcPr>
          <w:p w:rsidR="00C640CF" w:rsidRDefault="00C640CF" w:rsidP="00F52F2A">
            <w:pPr>
              <w:spacing w:after="120"/>
              <w:rPr>
                <w:b/>
                <w:bCs/>
              </w:rPr>
            </w:pPr>
          </w:p>
        </w:tc>
        <w:tc>
          <w:tcPr>
            <w:tcW w:w="2930" w:type="pct"/>
          </w:tcPr>
          <w:p w:rsidR="00C640CF" w:rsidRPr="004606C3" w:rsidRDefault="00C640CF" w:rsidP="00F52F2A">
            <w:pPr>
              <w:jc w:val="both"/>
              <w:textAlignment w:val="baseline"/>
              <w:rPr>
                <w:b/>
                <w:color w:val="000000"/>
              </w:rPr>
            </w:pPr>
            <w:r w:rsidRPr="00573693">
              <w:rPr>
                <w:bCs/>
              </w:rPr>
              <w:t>2</w:t>
            </w:r>
            <w:r w:rsidRPr="00573693">
              <w:rPr>
                <w:b/>
                <w:bCs/>
              </w:rPr>
              <w:t>.</w:t>
            </w:r>
            <w:r w:rsidRPr="00573693">
              <w:rPr>
                <w:bCs/>
              </w:rPr>
              <w:t xml:space="preserve"> Виды лыжных ходов.</w:t>
            </w:r>
          </w:p>
        </w:tc>
        <w:tc>
          <w:tcPr>
            <w:tcW w:w="605" w:type="pct"/>
            <w:gridSpan w:val="2"/>
            <w:vMerge/>
            <w:vAlign w:val="center"/>
          </w:tcPr>
          <w:p w:rsidR="00C640CF" w:rsidRDefault="00C640CF" w:rsidP="00F52F2A">
            <w:pPr>
              <w:spacing w:after="120"/>
              <w:jc w:val="center"/>
              <w:rPr>
                <w:b/>
                <w:bCs/>
              </w:rPr>
            </w:pPr>
          </w:p>
        </w:tc>
        <w:tc>
          <w:tcPr>
            <w:tcW w:w="636" w:type="pct"/>
            <w:vMerge/>
          </w:tcPr>
          <w:p w:rsidR="00C640CF" w:rsidRPr="00EE4155" w:rsidRDefault="00C640CF" w:rsidP="00F52F2A">
            <w:pPr>
              <w:shd w:val="clear" w:color="auto" w:fill="FFFFFF"/>
              <w:spacing w:after="120"/>
              <w:ind w:firstLine="709"/>
              <w:jc w:val="both"/>
              <w:rPr>
                <w:bCs/>
                <w:color w:val="000000"/>
                <w:shd w:val="clear" w:color="auto" w:fill="FFFFFF"/>
              </w:rPr>
            </w:pPr>
          </w:p>
        </w:tc>
      </w:tr>
      <w:tr w:rsidR="00C640CF" w:rsidRPr="00B26BD5" w:rsidTr="00711B7F">
        <w:trPr>
          <w:trHeight w:val="20"/>
        </w:trPr>
        <w:tc>
          <w:tcPr>
            <w:tcW w:w="829" w:type="pct"/>
            <w:vMerge/>
          </w:tcPr>
          <w:p w:rsidR="00C640CF" w:rsidRDefault="00C640CF" w:rsidP="00F52F2A">
            <w:pPr>
              <w:spacing w:after="120"/>
              <w:rPr>
                <w:b/>
                <w:bCs/>
              </w:rPr>
            </w:pPr>
          </w:p>
        </w:tc>
        <w:tc>
          <w:tcPr>
            <w:tcW w:w="2930" w:type="pct"/>
          </w:tcPr>
          <w:p w:rsidR="00C640CF" w:rsidRPr="00B97671" w:rsidRDefault="00C640CF" w:rsidP="00F52F2A">
            <w:pPr>
              <w:jc w:val="both"/>
              <w:textAlignment w:val="baseline"/>
              <w:rPr>
                <w:b/>
                <w:color w:val="000000"/>
              </w:rPr>
            </w:pPr>
            <w:r w:rsidRPr="00B97671">
              <w:rPr>
                <w:bCs/>
              </w:rPr>
              <w:t>3</w:t>
            </w:r>
            <w:r w:rsidRPr="00B97671">
              <w:rPr>
                <w:b/>
                <w:bCs/>
              </w:rPr>
              <w:t>.</w:t>
            </w:r>
            <w:r w:rsidRPr="00B97671">
              <w:rPr>
                <w:color w:val="000000"/>
              </w:rPr>
              <w:t xml:space="preserve"> Повороты, торможения, падения на лыжах</w:t>
            </w:r>
          </w:p>
        </w:tc>
        <w:tc>
          <w:tcPr>
            <w:tcW w:w="605" w:type="pct"/>
            <w:gridSpan w:val="2"/>
            <w:vMerge/>
            <w:vAlign w:val="center"/>
          </w:tcPr>
          <w:p w:rsidR="00C640CF" w:rsidRDefault="00C640CF" w:rsidP="00F52F2A">
            <w:pPr>
              <w:spacing w:after="120"/>
              <w:jc w:val="center"/>
              <w:rPr>
                <w:b/>
                <w:bCs/>
              </w:rPr>
            </w:pPr>
          </w:p>
        </w:tc>
        <w:tc>
          <w:tcPr>
            <w:tcW w:w="636" w:type="pct"/>
            <w:vMerge/>
          </w:tcPr>
          <w:p w:rsidR="00C640CF" w:rsidRPr="00EE4155" w:rsidRDefault="00C640CF" w:rsidP="00F52F2A">
            <w:pPr>
              <w:shd w:val="clear" w:color="auto" w:fill="FFFFFF"/>
              <w:spacing w:after="120"/>
              <w:ind w:firstLine="709"/>
              <w:jc w:val="both"/>
              <w:rPr>
                <w:bCs/>
                <w:color w:val="000000"/>
                <w:shd w:val="clear" w:color="auto" w:fill="FFFFFF"/>
              </w:rPr>
            </w:pPr>
          </w:p>
        </w:tc>
      </w:tr>
      <w:tr w:rsidR="00C640CF" w:rsidRPr="00B26BD5" w:rsidTr="00711B7F">
        <w:trPr>
          <w:trHeight w:val="20"/>
        </w:trPr>
        <w:tc>
          <w:tcPr>
            <w:tcW w:w="829" w:type="pct"/>
            <w:vMerge/>
          </w:tcPr>
          <w:p w:rsidR="00C640CF" w:rsidRDefault="00C640CF" w:rsidP="00F52F2A">
            <w:pPr>
              <w:spacing w:after="120"/>
              <w:rPr>
                <w:b/>
                <w:bCs/>
              </w:rPr>
            </w:pPr>
          </w:p>
        </w:tc>
        <w:tc>
          <w:tcPr>
            <w:tcW w:w="2930" w:type="pct"/>
          </w:tcPr>
          <w:p w:rsidR="00C640CF" w:rsidRPr="004606C3" w:rsidRDefault="00C640CF" w:rsidP="00F52F2A">
            <w:pPr>
              <w:jc w:val="both"/>
              <w:textAlignment w:val="baseline"/>
              <w:rPr>
                <w:b/>
                <w:color w:val="000000"/>
              </w:rPr>
            </w:pPr>
            <w:r w:rsidRPr="00B97671">
              <w:rPr>
                <w:bCs/>
              </w:rPr>
              <w:t>4</w:t>
            </w:r>
            <w:r w:rsidRPr="00573693">
              <w:rPr>
                <w:bCs/>
              </w:rPr>
              <w:t>.</w:t>
            </w:r>
            <w:r w:rsidRPr="00747563">
              <w:rPr>
                <w:color w:val="000000"/>
              </w:rPr>
              <w:t xml:space="preserve"> </w:t>
            </w:r>
            <w:r>
              <w:rPr>
                <w:color w:val="000000"/>
              </w:rPr>
              <w:t>Прохождение спусков, подъ</w:t>
            </w:r>
            <w:r w:rsidRPr="00747563">
              <w:rPr>
                <w:color w:val="000000"/>
              </w:rPr>
              <w:t>емов и неровностей в лыжном спорте.</w:t>
            </w:r>
          </w:p>
        </w:tc>
        <w:tc>
          <w:tcPr>
            <w:tcW w:w="605" w:type="pct"/>
            <w:gridSpan w:val="2"/>
            <w:vMerge/>
            <w:vAlign w:val="center"/>
          </w:tcPr>
          <w:p w:rsidR="00C640CF" w:rsidRDefault="00C640CF" w:rsidP="00F52F2A">
            <w:pPr>
              <w:spacing w:after="120"/>
              <w:jc w:val="center"/>
              <w:rPr>
                <w:b/>
                <w:bCs/>
              </w:rPr>
            </w:pPr>
          </w:p>
        </w:tc>
        <w:tc>
          <w:tcPr>
            <w:tcW w:w="636" w:type="pct"/>
            <w:vMerge/>
          </w:tcPr>
          <w:p w:rsidR="00C640CF" w:rsidRPr="00EE4155" w:rsidRDefault="00C640CF" w:rsidP="00F52F2A">
            <w:pPr>
              <w:shd w:val="clear" w:color="auto" w:fill="FFFFFF"/>
              <w:spacing w:after="120"/>
              <w:ind w:firstLine="709"/>
              <w:jc w:val="both"/>
              <w:rPr>
                <w:bCs/>
                <w:color w:val="000000"/>
                <w:shd w:val="clear" w:color="auto" w:fill="FFFFFF"/>
              </w:rPr>
            </w:pPr>
          </w:p>
        </w:tc>
      </w:tr>
      <w:tr w:rsidR="00C640CF" w:rsidRPr="00B26BD5" w:rsidTr="00711B7F">
        <w:trPr>
          <w:trHeight w:val="20"/>
        </w:trPr>
        <w:tc>
          <w:tcPr>
            <w:tcW w:w="829" w:type="pct"/>
            <w:vMerge/>
          </w:tcPr>
          <w:p w:rsidR="00C640CF" w:rsidRDefault="00C640CF" w:rsidP="00F52F2A">
            <w:pPr>
              <w:spacing w:after="120"/>
              <w:rPr>
                <w:b/>
                <w:bCs/>
              </w:rPr>
            </w:pPr>
          </w:p>
        </w:tc>
        <w:tc>
          <w:tcPr>
            <w:tcW w:w="2930" w:type="pct"/>
          </w:tcPr>
          <w:p w:rsidR="00C640CF" w:rsidRPr="00162913" w:rsidRDefault="00C640CF" w:rsidP="00F52F2A">
            <w:pPr>
              <w:spacing w:line="360" w:lineRule="auto"/>
              <w:jc w:val="both"/>
              <w:textAlignment w:val="baseline"/>
              <w:rPr>
                <w:b/>
                <w:i/>
                <w:iCs/>
                <w:color w:val="000000"/>
              </w:rPr>
            </w:pPr>
            <w:r w:rsidRPr="00162913">
              <w:rPr>
                <w:b/>
                <w:i/>
                <w:iCs/>
                <w:color w:val="000000"/>
              </w:rPr>
              <w:t>Катание на коньках</w:t>
            </w:r>
            <w:r w:rsidRPr="00162913">
              <w:rPr>
                <w:rStyle w:val="ad"/>
                <w:b/>
                <w:i/>
                <w:iCs/>
                <w:color w:val="000000"/>
              </w:rPr>
              <w:footnoteReference w:id="2"/>
            </w:r>
          </w:p>
          <w:p w:rsidR="00C640CF" w:rsidRPr="00B97671" w:rsidRDefault="00C640CF" w:rsidP="00F52F2A">
            <w:pPr>
              <w:spacing w:after="120"/>
              <w:rPr>
                <w:b/>
                <w:bCs/>
              </w:rPr>
            </w:pPr>
            <w:r w:rsidRPr="004606C3">
              <w:rPr>
                <w:color w:val="000000"/>
              </w:rPr>
              <w:t>Посадка. Техника падений. Техника передвижения по прямой, техника передвижения по повороту. Разгон, торможение. Техника и тактика бега по дистанции. Пробегание дистанции до 500</w:t>
            </w:r>
            <w:r>
              <w:rPr>
                <w:color w:val="000000"/>
              </w:rPr>
              <w:t xml:space="preserve"> </w:t>
            </w:r>
            <w:r w:rsidRPr="004606C3">
              <w:rPr>
                <w:color w:val="000000"/>
              </w:rPr>
              <w:t>метров. Подвижные игры на коньках.</w:t>
            </w:r>
          </w:p>
        </w:tc>
        <w:tc>
          <w:tcPr>
            <w:tcW w:w="605" w:type="pct"/>
            <w:gridSpan w:val="2"/>
            <w:vAlign w:val="center"/>
          </w:tcPr>
          <w:p w:rsidR="00C640CF" w:rsidRDefault="00C640CF" w:rsidP="00F52F2A">
            <w:pPr>
              <w:spacing w:after="120"/>
              <w:jc w:val="center"/>
              <w:rPr>
                <w:b/>
                <w:bCs/>
              </w:rPr>
            </w:pPr>
          </w:p>
        </w:tc>
        <w:tc>
          <w:tcPr>
            <w:tcW w:w="636" w:type="pct"/>
            <w:vMerge/>
          </w:tcPr>
          <w:p w:rsidR="00C640CF" w:rsidRPr="00EE4155" w:rsidRDefault="00C640CF" w:rsidP="00F52F2A">
            <w:pPr>
              <w:shd w:val="clear" w:color="auto" w:fill="FFFFFF"/>
              <w:spacing w:after="120"/>
              <w:ind w:firstLine="709"/>
              <w:jc w:val="both"/>
              <w:rPr>
                <w:bCs/>
                <w:color w:val="000000"/>
                <w:shd w:val="clear" w:color="auto" w:fill="FFFFFF"/>
              </w:rPr>
            </w:pPr>
          </w:p>
        </w:tc>
      </w:tr>
      <w:tr w:rsidR="00C640CF" w:rsidRPr="00B26BD5" w:rsidTr="00711B7F">
        <w:trPr>
          <w:trHeight w:val="692"/>
        </w:trPr>
        <w:tc>
          <w:tcPr>
            <w:tcW w:w="829" w:type="pct"/>
            <w:vMerge/>
          </w:tcPr>
          <w:p w:rsidR="00C640CF" w:rsidRDefault="00C640CF" w:rsidP="00F52F2A">
            <w:pPr>
              <w:spacing w:after="120"/>
              <w:rPr>
                <w:b/>
                <w:bCs/>
              </w:rPr>
            </w:pPr>
          </w:p>
        </w:tc>
        <w:tc>
          <w:tcPr>
            <w:tcW w:w="2930" w:type="pct"/>
          </w:tcPr>
          <w:p w:rsidR="00C640CF" w:rsidRPr="00162913" w:rsidRDefault="00C640CF" w:rsidP="00F52F2A">
            <w:pPr>
              <w:spacing w:line="276" w:lineRule="auto"/>
              <w:jc w:val="both"/>
              <w:textAlignment w:val="baseline"/>
              <w:rPr>
                <w:b/>
                <w:i/>
                <w:iCs/>
                <w:color w:val="000000"/>
              </w:rPr>
            </w:pPr>
            <w:r w:rsidRPr="00162913">
              <w:rPr>
                <w:b/>
                <w:i/>
                <w:iCs/>
                <w:color w:val="000000"/>
              </w:rPr>
              <w:t>Кроссовая подготовка</w:t>
            </w:r>
            <w:r w:rsidRPr="00162913">
              <w:rPr>
                <w:rStyle w:val="ad"/>
                <w:b/>
                <w:i/>
                <w:iCs/>
                <w:color w:val="000000"/>
              </w:rPr>
              <w:footnoteReference w:id="3"/>
            </w:r>
          </w:p>
          <w:p w:rsidR="00C640CF" w:rsidRPr="00B97671" w:rsidRDefault="00C640CF" w:rsidP="00F52F2A">
            <w:pPr>
              <w:spacing w:after="120" w:line="276" w:lineRule="auto"/>
              <w:rPr>
                <w:b/>
                <w:bCs/>
              </w:rPr>
            </w:pPr>
            <w:r w:rsidRPr="004606C3">
              <w:rPr>
                <w:color w:val="000000"/>
              </w:rPr>
              <w:t>Бег по стадиону до 5 км</w:t>
            </w:r>
          </w:p>
        </w:tc>
        <w:tc>
          <w:tcPr>
            <w:tcW w:w="605" w:type="pct"/>
            <w:gridSpan w:val="2"/>
            <w:vAlign w:val="center"/>
          </w:tcPr>
          <w:p w:rsidR="00C640CF" w:rsidRDefault="00C640CF" w:rsidP="00F52F2A">
            <w:pPr>
              <w:spacing w:after="120"/>
              <w:jc w:val="center"/>
              <w:rPr>
                <w:b/>
                <w:bCs/>
              </w:rPr>
            </w:pPr>
          </w:p>
        </w:tc>
        <w:tc>
          <w:tcPr>
            <w:tcW w:w="636" w:type="pct"/>
            <w:vMerge/>
          </w:tcPr>
          <w:p w:rsidR="00C640CF" w:rsidRPr="00EE4155" w:rsidRDefault="00C640CF" w:rsidP="00F52F2A">
            <w:pPr>
              <w:shd w:val="clear" w:color="auto" w:fill="FFFFFF"/>
              <w:spacing w:after="120"/>
              <w:ind w:firstLine="709"/>
              <w:jc w:val="both"/>
              <w:rPr>
                <w:bCs/>
                <w:color w:val="000000"/>
                <w:shd w:val="clear" w:color="auto" w:fill="FFFFFF"/>
              </w:rPr>
            </w:pPr>
          </w:p>
        </w:tc>
      </w:tr>
      <w:tr w:rsidR="00C640CF" w:rsidRPr="00B26BD5" w:rsidTr="00711B7F">
        <w:trPr>
          <w:trHeight w:val="20"/>
        </w:trPr>
        <w:tc>
          <w:tcPr>
            <w:tcW w:w="829" w:type="pct"/>
            <w:vMerge/>
          </w:tcPr>
          <w:p w:rsidR="00C640CF" w:rsidRDefault="00C640CF" w:rsidP="00F52F2A">
            <w:pPr>
              <w:spacing w:after="120"/>
              <w:rPr>
                <w:b/>
                <w:bCs/>
              </w:rPr>
            </w:pPr>
          </w:p>
        </w:tc>
        <w:tc>
          <w:tcPr>
            <w:tcW w:w="2930" w:type="pct"/>
          </w:tcPr>
          <w:p w:rsidR="00C640CF" w:rsidRPr="00B97671" w:rsidRDefault="00C640CF" w:rsidP="00F52F2A">
            <w:pPr>
              <w:spacing w:after="120"/>
              <w:rPr>
                <w:b/>
                <w:bCs/>
              </w:rPr>
            </w:pPr>
            <w:r w:rsidRPr="00573693">
              <w:rPr>
                <w:b/>
                <w:bCs/>
              </w:rPr>
              <w:t>В том числе практических занятий</w:t>
            </w:r>
          </w:p>
        </w:tc>
        <w:tc>
          <w:tcPr>
            <w:tcW w:w="605" w:type="pct"/>
            <w:gridSpan w:val="2"/>
            <w:vAlign w:val="center"/>
          </w:tcPr>
          <w:p w:rsidR="00C640CF" w:rsidRDefault="00C640CF" w:rsidP="00F52F2A">
            <w:pPr>
              <w:spacing w:after="120"/>
              <w:jc w:val="center"/>
              <w:rPr>
                <w:b/>
                <w:bCs/>
              </w:rPr>
            </w:pPr>
            <w:r>
              <w:rPr>
                <w:b/>
                <w:bCs/>
              </w:rPr>
              <w:t>8</w:t>
            </w:r>
          </w:p>
        </w:tc>
        <w:tc>
          <w:tcPr>
            <w:tcW w:w="636" w:type="pct"/>
            <w:vMerge/>
          </w:tcPr>
          <w:p w:rsidR="00C640CF" w:rsidRPr="00EE4155" w:rsidRDefault="00C640CF" w:rsidP="00F52F2A">
            <w:pPr>
              <w:shd w:val="clear" w:color="auto" w:fill="FFFFFF"/>
              <w:spacing w:after="120"/>
              <w:ind w:firstLine="709"/>
              <w:jc w:val="both"/>
              <w:rPr>
                <w:bCs/>
                <w:color w:val="000000"/>
                <w:shd w:val="clear" w:color="auto" w:fill="FFFFFF"/>
              </w:rPr>
            </w:pPr>
          </w:p>
        </w:tc>
      </w:tr>
      <w:tr w:rsidR="00C640CF" w:rsidRPr="00B26BD5" w:rsidTr="00711B7F">
        <w:trPr>
          <w:trHeight w:val="20"/>
        </w:trPr>
        <w:tc>
          <w:tcPr>
            <w:tcW w:w="829" w:type="pct"/>
            <w:vMerge/>
          </w:tcPr>
          <w:p w:rsidR="00C640CF" w:rsidRDefault="00C640CF" w:rsidP="00F52F2A">
            <w:pPr>
              <w:spacing w:after="120"/>
              <w:rPr>
                <w:b/>
                <w:bCs/>
              </w:rPr>
            </w:pPr>
          </w:p>
        </w:tc>
        <w:tc>
          <w:tcPr>
            <w:tcW w:w="2930" w:type="pct"/>
          </w:tcPr>
          <w:p w:rsidR="00C640CF" w:rsidRPr="00B97671" w:rsidRDefault="00C640CF" w:rsidP="00F52F2A">
            <w:pPr>
              <w:spacing w:after="60"/>
              <w:rPr>
                <w:b/>
                <w:bCs/>
              </w:rPr>
            </w:pPr>
            <w:r w:rsidRPr="00414AA3">
              <w:t>1</w:t>
            </w:r>
            <w:r>
              <w:t>.</w:t>
            </w:r>
            <w:r>
              <w:rPr>
                <w:b/>
              </w:rPr>
              <w:t xml:space="preserve"> </w:t>
            </w:r>
            <w:r w:rsidRPr="00573693">
              <w:t>Подбор инвентаря</w:t>
            </w:r>
            <w:r>
              <w:t>, классические лыжные ходы.</w:t>
            </w:r>
          </w:p>
        </w:tc>
        <w:tc>
          <w:tcPr>
            <w:tcW w:w="605" w:type="pct"/>
            <w:gridSpan w:val="2"/>
            <w:vAlign w:val="center"/>
          </w:tcPr>
          <w:p w:rsidR="00C640CF" w:rsidRPr="00B97671" w:rsidRDefault="00C640CF" w:rsidP="00F52F2A">
            <w:pPr>
              <w:spacing w:after="60"/>
              <w:jc w:val="center"/>
            </w:pPr>
            <w:r w:rsidRPr="00B97671">
              <w:t>2</w:t>
            </w:r>
          </w:p>
        </w:tc>
        <w:tc>
          <w:tcPr>
            <w:tcW w:w="636" w:type="pct"/>
            <w:vMerge/>
          </w:tcPr>
          <w:p w:rsidR="00C640CF" w:rsidRPr="00EE4155" w:rsidRDefault="00C640CF" w:rsidP="00F52F2A">
            <w:pPr>
              <w:shd w:val="clear" w:color="auto" w:fill="FFFFFF"/>
              <w:spacing w:after="120"/>
              <w:ind w:firstLine="709"/>
              <w:jc w:val="both"/>
              <w:rPr>
                <w:bCs/>
                <w:color w:val="000000"/>
                <w:shd w:val="clear" w:color="auto" w:fill="FFFFFF"/>
              </w:rPr>
            </w:pPr>
          </w:p>
        </w:tc>
      </w:tr>
      <w:tr w:rsidR="00C640CF" w:rsidRPr="00B26BD5" w:rsidTr="00711B7F">
        <w:trPr>
          <w:trHeight w:val="20"/>
        </w:trPr>
        <w:tc>
          <w:tcPr>
            <w:tcW w:w="829" w:type="pct"/>
            <w:vMerge/>
          </w:tcPr>
          <w:p w:rsidR="00C640CF" w:rsidRDefault="00C640CF" w:rsidP="00F52F2A">
            <w:pPr>
              <w:spacing w:after="120"/>
              <w:rPr>
                <w:b/>
                <w:bCs/>
              </w:rPr>
            </w:pPr>
          </w:p>
        </w:tc>
        <w:tc>
          <w:tcPr>
            <w:tcW w:w="2930" w:type="pct"/>
          </w:tcPr>
          <w:p w:rsidR="00C640CF" w:rsidRPr="00B97671" w:rsidRDefault="00C640CF" w:rsidP="00F52F2A">
            <w:pPr>
              <w:spacing w:after="60"/>
              <w:rPr>
                <w:b/>
                <w:bCs/>
              </w:rPr>
            </w:pPr>
            <w:r>
              <w:t>2.</w:t>
            </w:r>
            <w:r w:rsidRPr="00747563">
              <w:rPr>
                <w:color w:val="000000"/>
              </w:rPr>
              <w:t xml:space="preserve"> Одновременн</w:t>
            </w:r>
            <w:r>
              <w:rPr>
                <w:color w:val="000000"/>
              </w:rPr>
              <w:t>ый</w:t>
            </w:r>
            <w:r w:rsidRPr="000018D8">
              <w:rPr>
                <w:color w:val="000000"/>
              </w:rPr>
              <w:t xml:space="preserve"> </w:t>
            </w:r>
            <w:r>
              <w:rPr>
                <w:color w:val="000000"/>
              </w:rPr>
              <w:t>бесшажный, одношажный, двушажный классические</w:t>
            </w:r>
            <w:r w:rsidRPr="00747563">
              <w:rPr>
                <w:color w:val="000000"/>
              </w:rPr>
              <w:t xml:space="preserve"> ход</w:t>
            </w:r>
            <w:r>
              <w:rPr>
                <w:color w:val="000000"/>
              </w:rPr>
              <w:t>ы. Прохождение дистанции 3-5 км.</w:t>
            </w:r>
          </w:p>
        </w:tc>
        <w:tc>
          <w:tcPr>
            <w:tcW w:w="605" w:type="pct"/>
            <w:gridSpan w:val="2"/>
            <w:vAlign w:val="center"/>
          </w:tcPr>
          <w:p w:rsidR="00C640CF" w:rsidRPr="00B97671" w:rsidRDefault="00C640CF" w:rsidP="00F52F2A">
            <w:pPr>
              <w:spacing w:after="60"/>
              <w:jc w:val="center"/>
            </w:pPr>
          </w:p>
        </w:tc>
        <w:tc>
          <w:tcPr>
            <w:tcW w:w="636" w:type="pct"/>
            <w:vMerge/>
          </w:tcPr>
          <w:p w:rsidR="00C640CF" w:rsidRPr="00EE4155" w:rsidRDefault="00C640CF" w:rsidP="00F52F2A">
            <w:pPr>
              <w:shd w:val="clear" w:color="auto" w:fill="FFFFFF"/>
              <w:spacing w:after="120"/>
              <w:ind w:firstLine="709"/>
              <w:jc w:val="both"/>
              <w:rPr>
                <w:bCs/>
                <w:color w:val="000000"/>
                <w:shd w:val="clear" w:color="auto" w:fill="FFFFFF"/>
              </w:rPr>
            </w:pPr>
          </w:p>
        </w:tc>
      </w:tr>
      <w:tr w:rsidR="00C640CF" w:rsidRPr="00B26BD5" w:rsidTr="00711B7F">
        <w:trPr>
          <w:trHeight w:val="20"/>
        </w:trPr>
        <w:tc>
          <w:tcPr>
            <w:tcW w:w="829" w:type="pct"/>
            <w:vMerge/>
          </w:tcPr>
          <w:p w:rsidR="00C640CF" w:rsidRDefault="00C640CF" w:rsidP="00F52F2A">
            <w:pPr>
              <w:spacing w:after="120"/>
              <w:rPr>
                <w:b/>
                <w:bCs/>
              </w:rPr>
            </w:pPr>
          </w:p>
        </w:tc>
        <w:tc>
          <w:tcPr>
            <w:tcW w:w="2930" w:type="pct"/>
          </w:tcPr>
          <w:p w:rsidR="00C640CF" w:rsidRPr="00B97671" w:rsidRDefault="00C640CF" w:rsidP="00F52F2A">
            <w:pPr>
              <w:spacing w:after="60"/>
              <w:rPr>
                <w:b/>
                <w:bCs/>
              </w:rPr>
            </w:pPr>
            <w:r w:rsidRPr="00573693">
              <w:t>3</w:t>
            </w:r>
            <w:r w:rsidRPr="00B97671">
              <w:rPr>
                <w:bCs/>
              </w:rPr>
              <w:t>.</w:t>
            </w:r>
            <w:r>
              <w:rPr>
                <w:b/>
              </w:rPr>
              <w:t xml:space="preserve"> </w:t>
            </w:r>
            <w:r>
              <w:rPr>
                <w:color w:val="000000"/>
              </w:rPr>
              <w:t>П</w:t>
            </w:r>
            <w:r w:rsidRPr="00747563">
              <w:rPr>
                <w:color w:val="000000"/>
              </w:rPr>
              <w:t>опеременные лыжные ходы.</w:t>
            </w:r>
            <w:r>
              <w:rPr>
                <w:color w:val="000000"/>
              </w:rPr>
              <w:t xml:space="preserve"> Прохождение дистанции 3-5 км.</w:t>
            </w:r>
          </w:p>
        </w:tc>
        <w:tc>
          <w:tcPr>
            <w:tcW w:w="605" w:type="pct"/>
            <w:gridSpan w:val="2"/>
            <w:vAlign w:val="center"/>
          </w:tcPr>
          <w:p w:rsidR="00C640CF" w:rsidRPr="00B97671" w:rsidRDefault="00C640CF" w:rsidP="00F52F2A">
            <w:pPr>
              <w:spacing w:after="60"/>
              <w:jc w:val="center"/>
            </w:pPr>
            <w:r w:rsidRPr="00B97671">
              <w:t>2</w:t>
            </w:r>
          </w:p>
        </w:tc>
        <w:tc>
          <w:tcPr>
            <w:tcW w:w="636" w:type="pct"/>
            <w:vMerge/>
          </w:tcPr>
          <w:p w:rsidR="00C640CF" w:rsidRPr="00EE4155" w:rsidRDefault="00C640CF" w:rsidP="00F52F2A">
            <w:pPr>
              <w:shd w:val="clear" w:color="auto" w:fill="FFFFFF"/>
              <w:spacing w:after="120"/>
              <w:ind w:firstLine="709"/>
              <w:jc w:val="both"/>
              <w:rPr>
                <w:bCs/>
                <w:color w:val="000000"/>
                <w:shd w:val="clear" w:color="auto" w:fill="FFFFFF"/>
              </w:rPr>
            </w:pPr>
          </w:p>
        </w:tc>
      </w:tr>
      <w:tr w:rsidR="00C640CF" w:rsidRPr="00B26BD5" w:rsidTr="00711B7F">
        <w:trPr>
          <w:trHeight w:val="20"/>
        </w:trPr>
        <w:tc>
          <w:tcPr>
            <w:tcW w:w="829" w:type="pct"/>
            <w:vMerge/>
          </w:tcPr>
          <w:p w:rsidR="00C640CF" w:rsidRDefault="00C640CF" w:rsidP="00F52F2A">
            <w:pPr>
              <w:spacing w:after="120"/>
              <w:rPr>
                <w:b/>
                <w:bCs/>
              </w:rPr>
            </w:pPr>
          </w:p>
        </w:tc>
        <w:tc>
          <w:tcPr>
            <w:tcW w:w="2930" w:type="pct"/>
          </w:tcPr>
          <w:p w:rsidR="00C640CF" w:rsidRPr="00B97671" w:rsidRDefault="00C640CF" w:rsidP="00F52F2A">
            <w:pPr>
              <w:spacing w:after="60"/>
              <w:rPr>
                <w:b/>
                <w:bCs/>
              </w:rPr>
            </w:pPr>
            <w:r>
              <w:rPr>
                <w:color w:val="000000"/>
              </w:rPr>
              <w:t>4.</w:t>
            </w:r>
            <w:r w:rsidRPr="00747563">
              <w:rPr>
                <w:color w:val="000000"/>
              </w:rPr>
              <w:t xml:space="preserve"> </w:t>
            </w:r>
            <w:r>
              <w:rPr>
                <w:color w:val="000000"/>
              </w:rPr>
              <w:t>Повороты, торможения. П</w:t>
            </w:r>
            <w:r w:rsidRPr="00747563">
              <w:rPr>
                <w:color w:val="000000"/>
              </w:rPr>
              <w:t>рохождение спусков, подъёмов и неровностей в лыжном спорте.</w:t>
            </w:r>
          </w:p>
        </w:tc>
        <w:tc>
          <w:tcPr>
            <w:tcW w:w="605" w:type="pct"/>
            <w:gridSpan w:val="2"/>
            <w:vAlign w:val="center"/>
          </w:tcPr>
          <w:p w:rsidR="00C640CF" w:rsidRPr="00B97671" w:rsidRDefault="00C640CF" w:rsidP="00F52F2A">
            <w:pPr>
              <w:spacing w:after="60"/>
              <w:jc w:val="center"/>
            </w:pPr>
          </w:p>
        </w:tc>
        <w:tc>
          <w:tcPr>
            <w:tcW w:w="636" w:type="pct"/>
            <w:vMerge/>
          </w:tcPr>
          <w:p w:rsidR="00C640CF" w:rsidRPr="00EE4155" w:rsidRDefault="00C640CF" w:rsidP="00F52F2A">
            <w:pPr>
              <w:shd w:val="clear" w:color="auto" w:fill="FFFFFF"/>
              <w:spacing w:after="120"/>
              <w:ind w:firstLine="709"/>
              <w:jc w:val="both"/>
              <w:rPr>
                <w:bCs/>
                <w:color w:val="000000"/>
                <w:shd w:val="clear" w:color="auto" w:fill="FFFFFF"/>
              </w:rPr>
            </w:pPr>
          </w:p>
        </w:tc>
      </w:tr>
      <w:tr w:rsidR="00C640CF" w:rsidRPr="00B26BD5" w:rsidTr="00711B7F">
        <w:trPr>
          <w:trHeight w:val="20"/>
        </w:trPr>
        <w:tc>
          <w:tcPr>
            <w:tcW w:w="829" w:type="pct"/>
            <w:vMerge/>
          </w:tcPr>
          <w:p w:rsidR="00C640CF" w:rsidRDefault="00C640CF" w:rsidP="00F52F2A">
            <w:pPr>
              <w:spacing w:after="120"/>
              <w:rPr>
                <w:b/>
                <w:bCs/>
              </w:rPr>
            </w:pPr>
          </w:p>
        </w:tc>
        <w:tc>
          <w:tcPr>
            <w:tcW w:w="2930" w:type="pct"/>
          </w:tcPr>
          <w:p w:rsidR="00C640CF" w:rsidRPr="00B97671" w:rsidRDefault="00C640CF" w:rsidP="00F52F2A">
            <w:pPr>
              <w:spacing w:after="60"/>
              <w:rPr>
                <w:b/>
                <w:bCs/>
              </w:rPr>
            </w:pPr>
            <w:r w:rsidRPr="00B97671">
              <w:rPr>
                <w:bCs/>
              </w:rPr>
              <w:t>5.</w:t>
            </w:r>
            <w:r>
              <w:rPr>
                <w:b/>
              </w:rPr>
              <w:t xml:space="preserve"> </w:t>
            </w:r>
            <w:r w:rsidRPr="00747563">
              <w:rPr>
                <w:color w:val="000000"/>
              </w:rPr>
              <w:t>Полуконьковый и коньковый ход.</w:t>
            </w:r>
          </w:p>
        </w:tc>
        <w:tc>
          <w:tcPr>
            <w:tcW w:w="605" w:type="pct"/>
            <w:gridSpan w:val="2"/>
            <w:vAlign w:val="center"/>
          </w:tcPr>
          <w:p w:rsidR="00C640CF" w:rsidRPr="00B97671" w:rsidRDefault="00C640CF" w:rsidP="00F52F2A">
            <w:pPr>
              <w:spacing w:after="60"/>
              <w:jc w:val="center"/>
            </w:pPr>
            <w:r w:rsidRPr="00B97671">
              <w:t>2</w:t>
            </w:r>
          </w:p>
        </w:tc>
        <w:tc>
          <w:tcPr>
            <w:tcW w:w="636" w:type="pct"/>
            <w:vMerge/>
          </w:tcPr>
          <w:p w:rsidR="00C640CF" w:rsidRPr="00EE4155" w:rsidRDefault="00C640CF" w:rsidP="00F52F2A">
            <w:pPr>
              <w:shd w:val="clear" w:color="auto" w:fill="FFFFFF"/>
              <w:spacing w:after="120"/>
              <w:ind w:firstLine="709"/>
              <w:jc w:val="both"/>
              <w:rPr>
                <w:bCs/>
                <w:color w:val="000000"/>
                <w:shd w:val="clear" w:color="auto" w:fill="FFFFFF"/>
              </w:rPr>
            </w:pPr>
          </w:p>
        </w:tc>
      </w:tr>
      <w:tr w:rsidR="00C640CF" w:rsidRPr="00B26BD5" w:rsidTr="00711B7F">
        <w:trPr>
          <w:trHeight w:val="20"/>
        </w:trPr>
        <w:tc>
          <w:tcPr>
            <w:tcW w:w="829" w:type="pct"/>
            <w:vMerge/>
          </w:tcPr>
          <w:p w:rsidR="00C640CF" w:rsidRDefault="00C640CF" w:rsidP="00F52F2A">
            <w:pPr>
              <w:spacing w:after="120"/>
              <w:rPr>
                <w:b/>
                <w:bCs/>
              </w:rPr>
            </w:pPr>
          </w:p>
        </w:tc>
        <w:tc>
          <w:tcPr>
            <w:tcW w:w="2930" w:type="pct"/>
          </w:tcPr>
          <w:p w:rsidR="00C640CF" w:rsidRPr="00B97671" w:rsidRDefault="00C640CF" w:rsidP="00F52F2A">
            <w:pPr>
              <w:spacing w:after="60"/>
              <w:rPr>
                <w:b/>
                <w:bCs/>
              </w:rPr>
            </w:pPr>
            <w:r w:rsidRPr="00241C95">
              <w:t>6</w:t>
            </w:r>
            <w:r>
              <w:rPr>
                <w:b/>
              </w:rPr>
              <w:t>.</w:t>
            </w:r>
            <w:r w:rsidRPr="00747563">
              <w:rPr>
                <w:color w:val="000000"/>
              </w:rPr>
              <w:t xml:space="preserve"> Прохождение дистанций 3 км (девушки), до 5 км (юноши).</w:t>
            </w:r>
            <w:r>
              <w:rPr>
                <w:color w:val="000000"/>
              </w:rPr>
              <w:t xml:space="preserve"> </w:t>
            </w:r>
            <w:r>
              <w:t>(Итоговый контроль).</w:t>
            </w:r>
          </w:p>
        </w:tc>
        <w:tc>
          <w:tcPr>
            <w:tcW w:w="605" w:type="pct"/>
            <w:gridSpan w:val="2"/>
            <w:vAlign w:val="center"/>
          </w:tcPr>
          <w:p w:rsidR="00C640CF" w:rsidRPr="00B97671" w:rsidRDefault="00C640CF" w:rsidP="00F52F2A">
            <w:pPr>
              <w:spacing w:after="60"/>
              <w:jc w:val="center"/>
            </w:pPr>
            <w:r>
              <w:t>2</w:t>
            </w:r>
          </w:p>
        </w:tc>
        <w:tc>
          <w:tcPr>
            <w:tcW w:w="636" w:type="pct"/>
            <w:vMerge/>
          </w:tcPr>
          <w:p w:rsidR="00C640CF" w:rsidRPr="00EE4155" w:rsidRDefault="00C640CF" w:rsidP="00F52F2A">
            <w:pPr>
              <w:shd w:val="clear" w:color="auto" w:fill="FFFFFF"/>
              <w:spacing w:after="120"/>
              <w:ind w:firstLine="709"/>
              <w:jc w:val="both"/>
              <w:rPr>
                <w:bCs/>
                <w:color w:val="000000"/>
                <w:shd w:val="clear" w:color="auto" w:fill="FFFFFF"/>
              </w:rPr>
            </w:pPr>
          </w:p>
        </w:tc>
      </w:tr>
      <w:tr w:rsidR="00C640CF" w:rsidRPr="00B26BD5" w:rsidTr="00711B7F">
        <w:trPr>
          <w:trHeight w:val="20"/>
        </w:trPr>
        <w:tc>
          <w:tcPr>
            <w:tcW w:w="829" w:type="pct"/>
            <w:vMerge w:val="restart"/>
          </w:tcPr>
          <w:p w:rsidR="00C640CF" w:rsidRPr="00B97671" w:rsidRDefault="00C640CF" w:rsidP="00F52F2A">
            <w:pPr>
              <w:rPr>
                <w:b/>
                <w:bCs/>
              </w:rPr>
            </w:pPr>
            <w:r w:rsidRPr="00B97671">
              <w:rPr>
                <w:b/>
                <w:bCs/>
              </w:rPr>
              <w:t xml:space="preserve">Тема 2.4. </w:t>
            </w:r>
          </w:p>
          <w:p w:rsidR="00C640CF" w:rsidRPr="00B97671" w:rsidRDefault="00C640CF" w:rsidP="00F52F2A">
            <w:pPr>
              <w:rPr>
                <w:b/>
                <w:bCs/>
              </w:rPr>
            </w:pPr>
            <w:r w:rsidRPr="00B97671">
              <w:rPr>
                <w:b/>
                <w:bCs/>
              </w:rPr>
              <w:t>Баскетбол.</w:t>
            </w:r>
          </w:p>
          <w:p w:rsidR="00C640CF" w:rsidRDefault="00C640CF" w:rsidP="00F52F2A">
            <w:pPr>
              <w:rPr>
                <w:b/>
                <w:bCs/>
              </w:rPr>
            </w:pPr>
            <w:r w:rsidRPr="00B97671">
              <w:rPr>
                <w:b/>
                <w:bCs/>
              </w:rPr>
              <w:t>Совершенствование технических элементов в баскетболе. Тактические действия в защите и нападении.</w:t>
            </w:r>
          </w:p>
        </w:tc>
        <w:tc>
          <w:tcPr>
            <w:tcW w:w="2930" w:type="pct"/>
          </w:tcPr>
          <w:p w:rsidR="00C640CF" w:rsidRPr="0035531C" w:rsidRDefault="00C640CF" w:rsidP="00F52F2A">
            <w:pPr>
              <w:spacing w:after="120"/>
              <w:rPr>
                <w:rFonts w:eastAsia="Calibri"/>
                <w:color w:val="000000"/>
                <w:lang w:eastAsia="en-US"/>
              </w:rPr>
            </w:pPr>
            <w:r w:rsidRPr="00B97671">
              <w:rPr>
                <w:b/>
                <w:bCs/>
              </w:rPr>
              <w:t>Содержание учебного материала</w:t>
            </w:r>
          </w:p>
        </w:tc>
        <w:tc>
          <w:tcPr>
            <w:tcW w:w="605" w:type="pct"/>
            <w:gridSpan w:val="2"/>
            <w:vAlign w:val="center"/>
          </w:tcPr>
          <w:p w:rsidR="00C640CF" w:rsidRDefault="00C640CF" w:rsidP="00C640CF">
            <w:pPr>
              <w:spacing w:after="120"/>
              <w:jc w:val="center"/>
              <w:rPr>
                <w:b/>
                <w:bCs/>
              </w:rPr>
            </w:pPr>
            <w:r>
              <w:rPr>
                <w:b/>
                <w:bCs/>
              </w:rPr>
              <w:t>18/2</w:t>
            </w:r>
          </w:p>
        </w:tc>
        <w:tc>
          <w:tcPr>
            <w:tcW w:w="636" w:type="pct"/>
            <w:vMerge w:val="restart"/>
          </w:tcPr>
          <w:p w:rsidR="00C640CF" w:rsidRDefault="00C640CF" w:rsidP="00F52F2A">
            <w:pPr>
              <w:shd w:val="clear" w:color="auto" w:fill="FFFFFF"/>
              <w:spacing w:after="120"/>
              <w:jc w:val="center"/>
              <w:rPr>
                <w:bCs/>
                <w:color w:val="000000"/>
                <w:shd w:val="clear" w:color="auto" w:fill="FFFFFF"/>
              </w:rPr>
            </w:pPr>
            <w:r w:rsidRPr="00EE4155">
              <w:rPr>
                <w:bCs/>
                <w:color w:val="000000"/>
                <w:shd w:val="clear" w:color="auto" w:fill="FFFFFF"/>
              </w:rPr>
              <w:t>ОК</w:t>
            </w:r>
            <w:r w:rsidRPr="00B97671">
              <w:rPr>
                <w:bCs/>
                <w:color w:val="000000"/>
                <w:shd w:val="clear" w:color="auto" w:fill="FFFFFF"/>
              </w:rPr>
              <w:t xml:space="preserve"> 0</w:t>
            </w:r>
            <w:r w:rsidRPr="00EE4155">
              <w:rPr>
                <w:bCs/>
                <w:color w:val="000000"/>
                <w:shd w:val="clear" w:color="auto" w:fill="FFFFFF"/>
              </w:rPr>
              <w:t>1, ОК</w:t>
            </w:r>
            <w:r w:rsidRPr="00B97671">
              <w:rPr>
                <w:bCs/>
                <w:color w:val="000000"/>
                <w:shd w:val="clear" w:color="auto" w:fill="FFFFFF"/>
              </w:rPr>
              <w:t xml:space="preserve"> 0</w:t>
            </w:r>
            <w:r w:rsidRPr="00EE4155">
              <w:rPr>
                <w:bCs/>
                <w:color w:val="000000"/>
                <w:shd w:val="clear" w:color="auto" w:fill="FFFFFF"/>
              </w:rPr>
              <w:t>2, ОК</w:t>
            </w:r>
            <w:r w:rsidRPr="00B97671">
              <w:rPr>
                <w:bCs/>
                <w:color w:val="000000"/>
                <w:shd w:val="clear" w:color="auto" w:fill="FFFFFF"/>
              </w:rPr>
              <w:t xml:space="preserve"> 0</w:t>
            </w:r>
            <w:r w:rsidRPr="00EE4155">
              <w:rPr>
                <w:bCs/>
                <w:color w:val="000000"/>
                <w:shd w:val="clear" w:color="auto" w:fill="FFFFFF"/>
              </w:rPr>
              <w:t>3, ОК</w:t>
            </w:r>
            <w:r w:rsidRPr="00B97671">
              <w:rPr>
                <w:bCs/>
                <w:color w:val="000000"/>
                <w:shd w:val="clear" w:color="auto" w:fill="FFFFFF"/>
              </w:rPr>
              <w:t xml:space="preserve"> 0</w:t>
            </w:r>
            <w:r w:rsidRPr="00EE4155">
              <w:rPr>
                <w:bCs/>
                <w:color w:val="000000"/>
                <w:shd w:val="clear" w:color="auto" w:fill="FFFFFF"/>
              </w:rPr>
              <w:t>4, ОК</w:t>
            </w:r>
            <w:r w:rsidRPr="00B97671">
              <w:rPr>
                <w:bCs/>
                <w:color w:val="000000"/>
                <w:shd w:val="clear" w:color="auto" w:fill="FFFFFF"/>
              </w:rPr>
              <w:t xml:space="preserve"> 0</w:t>
            </w:r>
            <w:r w:rsidRPr="00EE4155">
              <w:rPr>
                <w:bCs/>
                <w:color w:val="000000"/>
                <w:shd w:val="clear" w:color="auto" w:fill="FFFFFF"/>
              </w:rPr>
              <w:t>8</w:t>
            </w:r>
          </w:p>
          <w:p w:rsidR="00C640CF" w:rsidRPr="00EE4155" w:rsidRDefault="00C640CF" w:rsidP="00F52F2A">
            <w:pPr>
              <w:shd w:val="clear" w:color="auto" w:fill="FFFFFF"/>
              <w:spacing w:after="120"/>
              <w:jc w:val="center"/>
              <w:rPr>
                <w:bCs/>
                <w:color w:val="000000"/>
                <w:shd w:val="clear" w:color="auto" w:fill="FFFFFF"/>
              </w:rPr>
            </w:pPr>
            <w:r w:rsidRPr="003E3EAE">
              <w:t>ЛР 7, ЛР 9</w:t>
            </w:r>
            <w:r>
              <w:t>, ЛР 11, ЛР 14</w:t>
            </w:r>
          </w:p>
        </w:tc>
      </w:tr>
      <w:tr w:rsidR="00C640CF" w:rsidRPr="00B26BD5" w:rsidTr="00711B7F">
        <w:trPr>
          <w:trHeight w:val="20"/>
        </w:trPr>
        <w:tc>
          <w:tcPr>
            <w:tcW w:w="829" w:type="pct"/>
            <w:vMerge/>
          </w:tcPr>
          <w:p w:rsidR="00C640CF" w:rsidRDefault="00C640CF" w:rsidP="00F52F2A">
            <w:pPr>
              <w:spacing w:after="120"/>
              <w:rPr>
                <w:b/>
                <w:bCs/>
              </w:rPr>
            </w:pPr>
          </w:p>
        </w:tc>
        <w:tc>
          <w:tcPr>
            <w:tcW w:w="2930" w:type="pct"/>
          </w:tcPr>
          <w:p w:rsidR="00C640CF" w:rsidRPr="00B97671" w:rsidRDefault="00C640CF" w:rsidP="00F52F2A">
            <w:pPr>
              <w:rPr>
                <w:b/>
                <w:bCs/>
              </w:rPr>
            </w:pPr>
            <w:r w:rsidRPr="0035531C">
              <w:rPr>
                <w:rFonts w:eastAsia="Calibri"/>
                <w:color w:val="000000"/>
                <w:lang w:eastAsia="en-US"/>
              </w:rPr>
              <w:t>1.</w:t>
            </w:r>
            <w:r>
              <w:rPr>
                <w:rFonts w:eastAsia="Calibri"/>
                <w:color w:val="000000"/>
                <w:lang w:eastAsia="en-US"/>
              </w:rPr>
              <w:t xml:space="preserve"> </w:t>
            </w:r>
            <w:r w:rsidRPr="0035531C">
              <w:rPr>
                <w:rFonts w:eastAsia="Calibri"/>
                <w:color w:val="000000"/>
                <w:lang w:eastAsia="en-US"/>
              </w:rPr>
              <w:t>Техника выполнения штрафного броска, ведение, ловля и передача мяча в колонах, в парах, тройках</w:t>
            </w:r>
            <w:r>
              <w:rPr>
                <w:rFonts w:eastAsia="Calibri"/>
                <w:color w:val="000000"/>
                <w:lang w:eastAsia="en-US"/>
              </w:rPr>
              <w:t>.</w:t>
            </w:r>
          </w:p>
        </w:tc>
        <w:tc>
          <w:tcPr>
            <w:tcW w:w="605" w:type="pct"/>
            <w:gridSpan w:val="2"/>
            <w:vMerge w:val="restart"/>
            <w:vAlign w:val="center"/>
          </w:tcPr>
          <w:p w:rsidR="00C640CF" w:rsidRDefault="00C640CF" w:rsidP="00F52F2A">
            <w:pPr>
              <w:spacing w:after="120"/>
              <w:jc w:val="center"/>
              <w:rPr>
                <w:b/>
                <w:bCs/>
              </w:rPr>
            </w:pPr>
          </w:p>
        </w:tc>
        <w:tc>
          <w:tcPr>
            <w:tcW w:w="636" w:type="pct"/>
            <w:vMerge/>
          </w:tcPr>
          <w:p w:rsidR="00C640CF" w:rsidRPr="00EE4155" w:rsidRDefault="00C640CF" w:rsidP="00F52F2A">
            <w:pPr>
              <w:shd w:val="clear" w:color="auto" w:fill="FFFFFF"/>
              <w:spacing w:after="120"/>
              <w:ind w:firstLine="709"/>
              <w:jc w:val="both"/>
              <w:rPr>
                <w:bCs/>
                <w:color w:val="000000"/>
                <w:shd w:val="clear" w:color="auto" w:fill="FFFFFF"/>
              </w:rPr>
            </w:pPr>
          </w:p>
        </w:tc>
      </w:tr>
      <w:tr w:rsidR="00C640CF" w:rsidRPr="00B26BD5" w:rsidTr="00711B7F">
        <w:trPr>
          <w:trHeight w:val="20"/>
        </w:trPr>
        <w:tc>
          <w:tcPr>
            <w:tcW w:w="829" w:type="pct"/>
            <w:vMerge/>
          </w:tcPr>
          <w:p w:rsidR="00C640CF" w:rsidRDefault="00C640CF" w:rsidP="00F52F2A">
            <w:pPr>
              <w:spacing w:after="120"/>
              <w:rPr>
                <w:b/>
                <w:bCs/>
              </w:rPr>
            </w:pPr>
          </w:p>
        </w:tc>
        <w:tc>
          <w:tcPr>
            <w:tcW w:w="2930" w:type="pct"/>
          </w:tcPr>
          <w:p w:rsidR="00C640CF" w:rsidRPr="00B97671" w:rsidRDefault="00C640CF" w:rsidP="00F52F2A">
            <w:pPr>
              <w:rPr>
                <w:b/>
                <w:bCs/>
              </w:rPr>
            </w:pPr>
            <w:r>
              <w:rPr>
                <w:color w:val="000000"/>
              </w:rPr>
              <w:t>2.</w:t>
            </w:r>
            <w:r w:rsidRPr="004708D3">
              <w:rPr>
                <w:b/>
                <w:color w:val="000000"/>
              </w:rPr>
              <w:t xml:space="preserve"> </w:t>
            </w:r>
            <w:r w:rsidRPr="0035531C">
              <w:rPr>
                <w:color w:val="000000"/>
              </w:rPr>
              <w:t xml:space="preserve">Техника выполнения ведения и передачи мяча в движении, </w:t>
            </w:r>
            <w:r>
              <w:rPr>
                <w:color w:val="000000"/>
              </w:rPr>
              <w:t>«</w:t>
            </w:r>
            <w:r w:rsidRPr="0035531C">
              <w:rPr>
                <w:color w:val="000000"/>
              </w:rPr>
              <w:t>ведение</w:t>
            </w:r>
            <w:r>
              <w:rPr>
                <w:color w:val="000000"/>
              </w:rPr>
              <w:t xml:space="preserve"> </w:t>
            </w:r>
            <w:r w:rsidRPr="0035531C">
              <w:rPr>
                <w:color w:val="000000"/>
              </w:rPr>
              <w:t>- 2 шага</w:t>
            </w:r>
            <w:r>
              <w:rPr>
                <w:color w:val="000000"/>
              </w:rPr>
              <w:t xml:space="preserve"> – </w:t>
            </w:r>
            <w:r w:rsidRPr="0035531C">
              <w:rPr>
                <w:color w:val="000000"/>
              </w:rPr>
              <w:t>бросок</w:t>
            </w:r>
            <w:r>
              <w:rPr>
                <w:color w:val="000000"/>
              </w:rPr>
              <w:t>»</w:t>
            </w:r>
          </w:p>
        </w:tc>
        <w:tc>
          <w:tcPr>
            <w:tcW w:w="605" w:type="pct"/>
            <w:gridSpan w:val="2"/>
            <w:vMerge/>
            <w:vAlign w:val="center"/>
          </w:tcPr>
          <w:p w:rsidR="00C640CF" w:rsidRDefault="00C640CF" w:rsidP="00F52F2A">
            <w:pPr>
              <w:spacing w:after="120"/>
              <w:jc w:val="center"/>
              <w:rPr>
                <w:b/>
                <w:bCs/>
              </w:rPr>
            </w:pPr>
          </w:p>
        </w:tc>
        <w:tc>
          <w:tcPr>
            <w:tcW w:w="636" w:type="pct"/>
            <w:vMerge/>
          </w:tcPr>
          <w:p w:rsidR="00C640CF" w:rsidRPr="00EE4155" w:rsidRDefault="00C640CF" w:rsidP="00F52F2A">
            <w:pPr>
              <w:shd w:val="clear" w:color="auto" w:fill="FFFFFF"/>
              <w:spacing w:after="120"/>
              <w:ind w:firstLine="709"/>
              <w:jc w:val="both"/>
              <w:rPr>
                <w:bCs/>
                <w:color w:val="000000"/>
                <w:shd w:val="clear" w:color="auto" w:fill="FFFFFF"/>
              </w:rPr>
            </w:pPr>
          </w:p>
        </w:tc>
      </w:tr>
      <w:tr w:rsidR="00C640CF" w:rsidRPr="00B26BD5" w:rsidTr="00711B7F">
        <w:trPr>
          <w:trHeight w:val="20"/>
        </w:trPr>
        <w:tc>
          <w:tcPr>
            <w:tcW w:w="829" w:type="pct"/>
            <w:vMerge/>
          </w:tcPr>
          <w:p w:rsidR="00C640CF" w:rsidRDefault="00C640CF" w:rsidP="00F52F2A">
            <w:pPr>
              <w:spacing w:after="120"/>
              <w:rPr>
                <w:b/>
                <w:bCs/>
              </w:rPr>
            </w:pPr>
          </w:p>
        </w:tc>
        <w:tc>
          <w:tcPr>
            <w:tcW w:w="2930" w:type="pct"/>
          </w:tcPr>
          <w:p w:rsidR="00C640CF" w:rsidRPr="00B97671" w:rsidRDefault="00C640CF" w:rsidP="00F52F2A">
            <w:pPr>
              <w:rPr>
                <w:b/>
                <w:bCs/>
              </w:rPr>
            </w:pPr>
            <w:r w:rsidRPr="002C779D">
              <w:rPr>
                <w:color w:val="000000"/>
              </w:rPr>
              <w:t>3.</w:t>
            </w:r>
            <w:r>
              <w:rPr>
                <w:color w:val="000000"/>
              </w:rPr>
              <w:t xml:space="preserve"> </w:t>
            </w:r>
            <w:r w:rsidRPr="002C779D">
              <w:rPr>
                <w:color w:val="000000"/>
              </w:rPr>
              <w:t>Совершенствование техники владения баскетбольным мячом.</w:t>
            </w:r>
          </w:p>
        </w:tc>
        <w:tc>
          <w:tcPr>
            <w:tcW w:w="605" w:type="pct"/>
            <w:gridSpan w:val="2"/>
            <w:vMerge/>
            <w:vAlign w:val="center"/>
          </w:tcPr>
          <w:p w:rsidR="00C640CF" w:rsidRDefault="00C640CF" w:rsidP="00F52F2A">
            <w:pPr>
              <w:spacing w:after="120"/>
              <w:jc w:val="center"/>
              <w:rPr>
                <w:b/>
                <w:bCs/>
              </w:rPr>
            </w:pPr>
          </w:p>
        </w:tc>
        <w:tc>
          <w:tcPr>
            <w:tcW w:w="636" w:type="pct"/>
            <w:vMerge/>
          </w:tcPr>
          <w:p w:rsidR="00C640CF" w:rsidRPr="00EE4155" w:rsidRDefault="00C640CF" w:rsidP="00F52F2A">
            <w:pPr>
              <w:shd w:val="clear" w:color="auto" w:fill="FFFFFF"/>
              <w:spacing w:after="120"/>
              <w:ind w:firstLine="709"/>
              <w:jc w:val="both"/>
              <w:rPr>
                <w:bCs/>
                <w:color w:val="000000"/>
                <w:shd w:val="clear" w:color="auto" w:fill="FFFFFF"/>
              </w:rPr>
            </w:pPr>
          </w:p>
        </w:tc>
      </w:tr>
      <w:tr w:rsidR="00C640CF" w:rsidRPr="00B26BD5" w:rsidTr="00711B7F">
        <w:trPr>
          <w:trHeight w:val="20"/>
        </w:trPr>
        <w:tc>
          <w:tcPr>
            <w:tcW w:w="829" w:type="pct"/>
            <w:vMerge/>
          </w:tcPr>
          <w:p w:rsidR="00C640CF" w:rsidRDefault="00C640CF" w:rsidP="00F52F2A">
            <w:pPr>
              <w:spacing w:after="120"/>
              <w:rPr>
                <w:b/>
                <w:bCs/>
              </w:rPr>
            </w:pPr>
          </w:p>
        </w:tc>
        <w:tc>
          <w:tcPr>
            <w:tcW w:w="2930" w:type="pct"/>
          </w:tcPr>
          <w:p w:rsidR="00C640CF" w:rsidRPr="00B97671" w:rsidRDefault="00C640CF" w:rsidP="00F52F2A">
            <w:pPr>
              <w:rPr>
                <w:b/>
                <w:bCs/>
              </w:rPr>
            </w:pPr>
            <w:r>
              <w:rPr>
                <w:color w:val="000000"/>
              </w:rPr>
              <w:t xml:space="preserve">4. </w:t>
            </w:r>
            <w:r w:rsidRPr="002C779D">
              <w:rPr>
                <w:color w:val="000000"/>
              </w:rPr>
              <w:t>Индивидуальные, групповые и командные тактические действия в защите и нападении.</w:t>
            </w:r>
          </w:p>
        </w:tc>
        <w:tc>
          <w:tcPr>
            <w:tcW w:w="605" w:type="pct"/>
            <w:gridSpan w:val="2"/>
            <w:vMerge/>
            <w:vAlign w:val="center"/>
          </w:tcPr>
          <w:p w:rsidR="00C640CF" w:rsidRDefault="00C640CF" w:rsidP="00F52F2A">
            <w:pPr>
              <w:spacing w:after="120"/>
              <w:jc w:val="center"/>
              <w:rPr>
                <w:b/>
                <w:bCs/>
              </w:rPr>
            </w:pPr>
          </w:p>
        </w:tc>
        <w:tc>
          <w:tcPr>
            <w:tcW w:w="636" w:type="pct"/>
            <w:vMerge/>
          </w:tcPr>
          <w:p w:rsidR="00C640CF" w:rsidRPr="00EE4155" w:rsidRDefault="00C640CF" w:rsidP="00F52F2A">
            <w:pPr>
              <w:shd w:val="clear" w:color="auto" w:fill="FFFFFF"/>
              <w:spacing w:after="120"/>
              <w:ind w:firstLine="709"/>
              <w:jc w:val="both"/>
              <w:rPr>
                <w:bCs/>
                <w:color w:val="000000"/>
                <w:shd w:val="clear" w:color="auto" w:fill="FFFFFF"/>
              </w:rPr>
            </w:pPr>
          </w:p>
        </w:tc>
      </w:tr>
      <w:tr w:rsidR="00C640CF" w:rsidRPr="00B26BD5" w:rsidTr="00711B7F">
        <w:trPr>
          <w:trHeight w:val="20"/>
        </w:trPr>
        <w:tc>
          <w:tcPr>
            <w:tcW w:w="829" w:type="pct"/>
            <w:vMerge/>
          </w:tcPr>
          <w:p w:rsidR="00C640CF" w:rsidRDefault="00C640CF" w:rsidP="00F52F2A">
            <w:pPr>
              <w:spacing w:after="120"/>
              <w:rPr>
                <w:b/>
                <w:bCs/>
              </w:rPr>
            </w:pPr>
          </w:p>
        </w:tc>
        <w:tc>
          <w:tcPr>
            <w:tcW w:w="2930" w:type="pct"/>
          </w:tcPr>
          <w:p w:rsidR="00C640CF" w:rsidRPr="002012D6" w:rsidRDefault="00C640CF" w:rsidP="00F52F2A">
            <w:pPr>
              <w:spacing w:after="120"/>
            </w:pPr>
            <w:r w:rsidRPr="00B97671">
              <w:rPr>
                <w:b/>
                <w:bCs/>
              </w:rPr>
              <w:t>В том числе практических занятий</w:t>
            </w:r>
          </w:p>
        </w:tc>
        <w:tc>
          <w:tcPr>
            <w:tcW w:w="605" w:type="pct"/>
            <w:gridSpan w:val="2"/>
            <w:vAlign w:val="center"/>
          </w:tcPr>
          <w:p w:rsidR="00C640CF" w:rsidRPr="00B97671" w:rsidRDefault="00C640CF" w:rsidP="00C640CF">
            <w:pPr>
              <w:spacing w:after="120"/>
              <w:jc w:val="center"/>
            </w:pPr>
            <w:r>
              <w:rPr>
                <w:b/>
                <w:bCs/>
              </w:rPr>
              <w:t>18/2</w:t>
            </w:r>
          </w:p>
        </w:tc>
        <w:tc>
          <w:tcPr>
            <w:tcW w:w="636" w:type="pct"/>
            <w:vMerge/>
          </w:tcPr>
          <w:p w:rsidR="00C640CF" w:rsidRPr="00EE4155" w:rsidRDefault="00C640CF" w:rsidP="00F52F2A">
            <w:pPr>
              <w:shd w:val="clear" w:color="auto" w:fill="FFFFFF"/>
              <w:spacing w:after="120"/>
              <w:ind w:firstLine="709"/>
              <w:jc w:val="both"/>
              <w:rPr>
                <w:bCs/>
                <w:color w:val="000000"/>
                <w:shd w:val="clear" w:color="auto" w:fill="FFFFFF"/>
              </w:rPr>
            </w:pPr>
          </w:p>
        </w:tc>
      </w:tr>
      <w:tr w:rsidR="00C640CF" w:rsidRPr="00B26BD5" w:rsidTr="00711B7F">
        <w:trPr>
          <w:trHeight w:val="20"/>
        </w:trPr>
        <w:tc>
          <w:tcPr>
            <w:tcW w:w="829" w:type="pct"/>
            <w:vMerge/>
          </w:tcPr>
          <w:p w:rsidR="00C640CF" w:rsidRDefault="00C640CF" w:rsidP="00F52F2A">
            <w:pPr>
              <w:spacing w:after="120"/>
              <w:rPr>
                <w:b/>
                <w:bCs/>
              </w:rPr>
            </w:pPr>
          </w:p>
        </w:tc>
        <w:tc>
          <w:tcPr>
            <w:tcW w:w="2930" w:type="pct"/>
          </w:tcPr>
          <w:p w:rsidR="00C640CF" w:rsidRPr="002012D6" w:rsidRDefault="00C640CF" w:rsidP="00F52F2A">
            <w:pPr>
              <w:spacing w:after="120"/>
            </w:pPr>
            <w:r w:rsidRPr="002012D6">
              <w:t>1.</w:t>
            </w:r>
            <w:r>
              <w:rPr>
                <w:b/>
              </w:rPr>
              <w:t xml:space="preserve"> </w:t>
            </w:r>
            <w:r w:rsidRPr="002C779D">
              <w:rPr>
                <w:color w:val="000000"/>
              </w:rPr>
              <w:t>Совершенствование техники владения баскетбольным мячом.</w:t>
            </w:r>
            <w:r>
              <w:t xml:space="preserve"> Учебная игра.</w:t>
            </w:r>
          </w:p>
        </w:tc>
        <w:tc>
          <w:tcPr>
            <w:tcW w:w="605" w:type="pct"/>
            <w:gridSpan w:val="2"/>
            <w:vAlign w:val="center"/>
          </w:tcPr>
          <w:p w:rsidR="00C640CF" w:rsidRPr="00B97671" w:rsidRDefault="00C640CF" w:rsidP="00F52F2A">
            <w:pPr>
              <w:spacing w:after="120"/>
              <w:jc w:val="center"/>
            </w:pPr>
            <w:r>
              <w:t>2</w:t>
            </w:r>
          </w:p>
        </w:tc>
        <w:tc>
          <w:tcPr>
            <w:tcW w:w="636" w:type="pct"/>
            <w:vMerge/>
          </w:tcPr>
          <w:p w:rsidR="00C640CF" w:rsidRPr="00EE4155" w:rsidRDefault="00C640CF" w:rsidP="00F52F2A">
            <w:pPr>
              <w:shd w:val="clear" w:color="auto" w:fill="FFFFFF"/>
              <w:spacing w:after="120"/>
              <w:ind w:firstLine="709"/>
              <w:jc w:val="both"/>
              <w:rPr>
                <w:bCs/>
                <w:color w:val="000000"/>
                <w:shd w:val="clear" w:color="auto" w:fill="FFFFFF"/>
              </w:rPr>
            </w:pPr>
          </w:p>
        </w:tc>
      </w:tr>
      <w:tr w:rsidR="00C640CF" w:rsidRPr="00B26BD5" w:rsidTr="00711B7F">
        <w:trPr>
          <w:trHeight w:val="20"/>
        </w:trPr>
        <w:tc>
          <w:tcPr>
            <w:tcW w:w="829" w:type="pct"/>
            <w:vMerge/>
          </w:tcPr>
          <w:p w:rsidR="00C640CF" w:rsidRDefault="00C640CF" w:rsidP="00F52F2A">
            <w:pPr>
              <w:spacing w:after="120"/>
              <w:rPr>
                <w:b/>
                <w:bCs/>
              </w:rPr>
            </w:pPr>
          </w:p>
        </w:tc>
        <w:tc>
          <w:tcPr>
            <w:tcW w:w="2930" w:type="pct"/>
          </w:tcPr>
          <w:p w:rsidR="00C640CF" w:rsidRPr="002012D6" w:rsidRDefault="00C640CF" w:rsidP="00F52F2A">
            <w:r w:rsidRPr="002012D6">
              <w:t>2.</w:t>
            </w:r>
            <w:r w:rsidRPr="004708D3">
              <w:rPr>
                <w:rFonts w:eastAsia="Calibri"/>
                <w:b/>
                <w:color w:val="000000"/>
                <w:lang w:eastAsia="en-US"/>
              </w:rPr>
              <w:t xml:space="preserve"> </w:t>
            </w:r>
            <w:r w:rsidRPr="00F84463">
              <w:rPr>
                <w:rFonts w:eastAsia="Calibri"/>
                <w:color w:val="000000"/>
                <w:lang w:eastAsia="en-US"/>
              </w:rPr>
              <w:t>Техника выполнения штрафного броска, ведение, ловля и передача мяча в колонах, в парах, тройках</w:t>
            </w:r>
            <w:r>
              <w:rPr>
                <w:rFonts w:eastAsia="Calibri"/>
                <w:color w:val="000000"/>
                <w:lang w:eastAsia="en-US"/>
              </w:rPr>
              <w:t>.</w:t>
            </w:r>
            <w:r>
              <w:t xml:space="preserve"> Учебная игра.</w:t>
            </w:r>
          </w:p>
        </w:tc>
        <w:tc>
          <w:tcPr>
            <w:tcW w:w="605" w:type="pct"/>
            <w:gridSpan w:val="2"/>
            <w:vAlign w:val="center"/>
          </w:tcPr>
          <w:p w:rsidR="00C640CF" w:rsidRPr="00B97671" w:rsidRDefault="00C640CF" w:rsidP="00F52F2A">
            <w:pPr>
              <w:spacing w:after="120"/>
              <w:jc w:val="center"/>
            </w:pPr>
            <w:r>
              <w:t>4</w:t>
            </w:r>
          </w:p>
        </w:tc>
        <w:tc>
          <w:tcPr>
            <w:tcW w:w="636" w:type="pct"/>
            <w:vMerge/>
          </w:tcPr>
          <w:p w:rsidR="00C640CF" w:rsidRPr="00EE4155" w:rsidRDefault="00C640CF" w:rsidP="00F52F2A">
            <w:pPr>
              <w:shd w:val="clear" w:color="auto" w:fill="FFFFFF"/>
              <w:spacing w:after="120"/>
              <w:ind w:firstLine="709"/>
              <w:jc w:val="both"/>
              <w:rPr>
                <w:bCs/>
                <w:color w:val="000000"/>
                <w:shd w:val="clear" w:color="auto" w:fill="FFFFFF"/>
              </w:rPr>
            </w:pPr>
          </w:p>
        </w:tc>
      </w:tr>
      <w:tr w:rsidR="00C640CF" w:rsidRPr="00B26BD5" w:rsidTr="00711B7F">
        <w:trPr>
          <w:trHeight w:val="20"/>
        </w:trPr>
        <w:tc>
          <w:tcPr>
            <w:tcW w:w="829" w:type="pct"/>
            <w:vMerge/>
          </w:tcPr>
          <w:p w:rsidR="00C640CF" w:rsidRDefault="00C640CF" w:rsidP="00F52F2A">
            <w:pPr>
              <w:spacing w:after="120"/>
              <w:rPr>
                <w:b/>
                <w:bCs/>
              </w:rPr>
            </w:pPr>
          </w:p>
        </w:tc>
        <w:tc>
          <w:tcPr>
            <w:tcW w:w="2930" w:type="pct"/>
          </w:tcPr>
          <w:p w:rsidR="00C640CF" w:rsidRPr="002012D6" w:rsidRDefault="00C640CF" w:rsidP="00F52F2A">
            <w:pPr>
              <w:spacing w:after="120"/>
            </w:pPr>
            <w:r w:rsidRPr="002012D6">
              <w:t>3.</w:t>
            </w:r>
            <w:r w:rsidRPr="00B97671">
              <w:t xml:space="preserve"> </w:t>
            </w:r>
            <w:r w:rsidRPr="00C96BDD">
              <w:t>Выполнение контрольно-тестовых заданий. Учебная игра в баскетбол.</w:t>
            </w:r>
          </w:p>
        </w:tc>
        <w:tc>
          <w:tcPr>
            <w:tcW w:w="605" w:type="pct"/>
            <w:gridSpan w:val="2"/>
            <w:vAlign w:val="center"/>
          </w:tcPr>
          <w:p w:rsidR="00C640CF" w:rsidRPr="00B97671" w:rsidRDefault="00C640CF" w:rsidP="00F52F2A">
            <w:pPr>
              <w:spacing w:after="120"/>
              <w:jc w:val="center"/>
            </w:pPr>
            <w:r>
              <w:t>2</w:t>
            </w:r>
          </w:p>
        </w:tc>
        <w:tc>
          <w:tcPr>
            <w:tcW w:w="636" w:type="pct"/>
            <w:vMerge/>
          </w:tcPr>
          <w:p w:rsidR="00C640CF" w:rsidRPr="00EE4155" w:rsidRDefault="00C640CF" w:rsidP="00F52F2A">
            <w:pPr>
              <w:shd w:val="clear" w:color="auto" w:fill="FFFFFF"/>
              <w:spacing w:after="120"/>
              <w:ind w:firstLine="709"/>
              <w:jc w:val="both"/>
              <w:rPr>
                <w:bCs/>
                <w:color w:val="000000"/>
                <w:shd w:val="clear" w:color="auto" w:fill="FFFFFF"/>
              </w:rPr>
            </w:pPr>
          </w:p>
        </w:tc>
      </w:tr>
      <w:tr w:rsidR="00C640CF" w:rsidRPr="00B26BD5" w:rsidTr="00711B7F">
        <w:trPr>
          <w:trHeight w:val="20"/>
        </w:trPr>
        <w:tc>
          <w:tcPr>
            <w:tcW w:w="829" w:type="pct"/>
            <w:vMerge/>
          </w:tcPr>
          <w:p w:rsidR="00C640CF" w:rsidRDefault="00C640CF" w:rsidP="00F52F2A">
            <w:pPr>
              <w:spacing w:after="120"/>
              <w:rPr>
                <w:b/>
                <w:bCs/>
              </w:rPr>
            </w:pPr>
          </w:p>
        </w:tc>
        <w:tc>
          <w:tcPr>
            <w:tcW w:w="2930" w:type="pct"/>
          </w:tcPr>
          <w:p w:rsidR="00C640CF" w:rsidRPr="002012D6" w:rsidRDefault="00C640CF" w:rsidP="00F52F2A">
            <w:r w:rsidRPr="002012D6">
              <w:t>4.</w:t>
            </w:r>
            <w:r w:rsidRPr="00B97671">
              <w:t xml:space="preserve"> Совершенствование техники ведения и передачи мяча в движении. Выполнение упражнения «ведение</w:t>
            </w:r>
            <w:r>
              <w:t xml:space="preserve"> </w:t>
            </w:r>
            <w:r w:rsidRPr="00B97671">
              <w:t>-</w:t>
            </w:r>
            <w:r>
              <w:t xml:space="preserve"> </w:t>
            </w:r>
            <w:r w:rsidRPr="00B97671">
              <w:t>2 шага</w:t>
            </w:r>
            <w:r>
              <w:t xml:space="preserve"> </w:t>
            </w:r>
            <w:r w:rsidRPr="00B97671">
              <w:t>- бросок».</w:t>
            </w:r>
            <w:r>
              <w:t xml:space="preserve"> Учебная игра.</w:t>
            </w:r>
          </w:p>
        </w:tc>
        <w:tc>
          <w:tcPr>
            <w:tcW w:w="605" w:type="pct"/>
            <w:gridSpan w:val="2"/>
            <w:vAlign w:val="center"/>
          </w:tcPr>
          <w:p w:rsidR="00C640CF" w:rsidRPr="00B97671" w:rsidRDefault="00C640CF" w:rsidP="00F52F2A">
            <w:pPr>
              <w:spacing w:after="120"/>
              <w:jc w:val="center"/>
            </w:pPr>
            <w:r>
              <w:t>2</w:t>
            </w:r>
          </w:p>
        </w:tc>
        <w:tc>
          <w:tcPr>
            <w:tcW w:w="636" w:type="pct"/>
            <w:vMerge/>
          </w:tcPr>
          <w:p w:rsidR="00C640CF" w:rsidRPr="00EE4155" w:rsidRDefault="00C640CF" w:rsidP="00F52F2A">
            <w:pPr>
              <w:shd w:val="clear" w:color="auto" w:fill="FFFFFF"/>
              <w:spacing w:after="120"/>
              <w:ind w:firstLine="709"/>
              <w:jc w:val="both"/>
              <w:rPr>
                <w:bCs/>
                <w:color w:val="000000"/>
                <w:shd w:val="clear" w:color="auto" w:fill="FFFFFF"/>
              </w:rPr>
            </w:pPr>
          </w:p>
        </w:tc>
      </w:tr>
      <w:tr w:rsidR="00C640CF" w:rsidRPr="00B26BD5" w:rsidTr="00711B7F">
        <w:trPr>
          <w:trHeight w:val="20"/>
        </w:trPr>
        <w:tc>
          <w:tcPr>
            <w:tcW w:w="829" w:type="pct"/>
            <w:vMerge/>
          </w:tcPr>
          <w:p w:rsidR="00C640CF" w:rsidRDefault="00C640CF" w:rsidP="00F52F2A">
            <w:pPr>
              <w:rPr>
                <w:b/>
                <w:bCs/>
              </w:rPr>
            </w:pPr>
          </w:p>
        </w:tc>
        <w:tc>
          <w:tcPr>
            <w:tcW w:w="2930" w:type="pct"/>
          </w:tcPr>
          <w:p w:rsidR="00C640CF" w:rsidRPr="002012D6" w:rsidRDefault="00C640CF" w:rsidP="00F52F2A">
            <w:r w:rsidRPr="002012D6">
              <w:t>5.</w:t>
            </w:r>
            <w:r w:rsidRPr="00B97671">
              <w:t xml:space="preserve"> Совершенствование техники владения мячом в баскетболе. (Контрольный норматив)</w:t>
            </w:r>
          </w:p>
        </w:tc>
        <w:tc>
          <w:tcPr>
            <w:tcW w:w="605" w:type="pct"/>
            <w:gridSpan w:val="2"/>
            <w:vAlign w:val="center"/>
          </w:tcPr>
          <w:p w:rsidR="00C640CF" w:rsidRPr="00B97671" w:rsidRDefault="00C640CF" w:rsidP="00F52F2A">
            <w:pPr>
              <w:spacing w:after="120"/>
              <w:jc w:val="center"/>
            </w:pPr>
            <w:r w:rsidRPr="00B97671">
              <w:t>2</w:t>
            </w:r>
          </w:p>
        </w:tc>
        <w:tc>
          <w:tcPr>
            <w:tcW w:w="636" w:type="pct"/>
            <w:vMerge/>
          </w:tcPr>
          <w:p w:rsidR="00C640CF" w:rsidRPr="00EE4155" w:rsidRDefault="00C640CF" w:rsidP="00F52F2A">
            <w:pPr>
              <w:shd w:val="clear" w:color="auto" w:fill="FFFFFF"/>
              <w:spacing w:line="360" w:lineRule="auto"/>
              <w:ind w:firstLine="709"/>
              <w:jc w:val="both"/>
              <w:rPr>
                <w:bCs/>
                <w:color w:val="000000"/>
                <w:shd w:val="clear" w:color="auto" w:fill="FFFFFF"/>
              </w:rPr>
            </w:pPr>
          </w:p>
        </w:tc>
      </w:tr>
      <w:tr w:rsidR="00C640CF" w:rsidRPr="00B26BD5" w:rsidTr="00711B7F">
        <w:trPr>
          <w:trHeight w:val="289"/>
        </w:trPr>
        <w:tc>
          <w:tcPr>
            <w:tcW w:w="829" w:type="pct"/>
            <w:vMerge/>
          </w:tcPr>
          <w:p w:rsidR="00C640CF" w:rsidRDefault="00C640CF" w:rsidP="00F52F2A">
            <w:pPr>
              <w:rPr>
                <w:b/>
                <w:bCs/>
              </w:rPr>
            </w:pPr>
          </w:p>
        </w:tc>
        <w:tc>
          <w:tcPr>
            <w:tcW w:w="2930" w:type="pct"/>
          </w:tcPr>
          <w:p w:rsidR="00C640CF" w:rsidRPr="00B97671" w:rsidRDefault="00C640CF" w:rsidP="00F52F2A">
            <w:pPr>
              <w:spacing w:after="120"/>
            </w:pPr>
            <w:r w:rsidRPr="002012D6">
              <w:t>6.</w:t>
            </w:r>
            <w:r w:rsidRPr="00B97671">
              <w:t xml:space="preserve"> Индивидуальные тактические действия в защите, зонный прессинг.</w:t>
            </w:r>
            <w:r>
              <w:t xml:space="preserve"> Учебная игра.</w:t>
            </w:r>
          </w:p>
        </w:tc>
        <w:tc>
          <w:tcPr>
            <w:tcW w:w="605" w:type="pct"/>
            <w:gridSpan w:val="2"/>
            <w:vAlign w:val="center"/>
          </w:tcPr>
          <w:p w:rsidR="00C640CF" w:rsidRPr="00B97671" w:rsidRDefault="00C640CF" w:rsidP="00F52F2A">
            <w:pPr>
              <w:spacing w:after="120"/>
              <w:jc w:val="center"/>
            </w:pPr>
            <w:r w:rsidRPr="00B97671">
              <w:t>2</w:t>
            </w:r>
          </w:p>
        </w:tc>
        <w:tc>
          <w:tcPr>
            <w:tcW w:w="636" w:type="pct"/>
            <w:vMerge/>
          </w:tcPr>
          <w:p w:rsidR="00C640CF" w:rsidRPr="00EE4155" w:rsidRDefault="00C640CF" w:rsidP="00F52F2A">
            <w:pPr>
              <w:shd w:val="clear" w:color="auto" w:fill="FFFFFF"/>
              <w:spacing w:line="360" w:lineRule="auto"/>
              <w:ind w:firstLine="709"/>
              <w:jc w:val="both"/>
              <w:rPr>
                <w:bCs/>
                <w:color w:val="000000"/>
                <w:shd w:val="clear" w:color="auto" w:fill="FFFFFF"/>
              </w:rPr>
            </w:pPr>
          </w:p>
        </w:tc>
      </w:tr>
      <w:tr w:rsidR="00C640CF" w:rsidRPr="00B26BD5" w:rsidTr="00711B7F">
        <w:trPr>
          <w:trHeight w:val="20"/>
        </w:trPr>
        <w:tc>
          <w:tcPr>
            <w:tcW w:w="829" w:type="pct"/>
            <w:vMerge/>
          </w:tcPr>
          <w:p w:rsidR="00C640CF" w:rsidRDefault="00C640CF" w:rsidP="00F52F2A">
            <w:pPr>
              <w:rPr>
                <w:b/>
                <w:bCs/>
              </w:rPr>
            </w:pPr>
          </w:p>
        </w:tc>
        <w:tc>
          <w:tcPr>
            <w:tcW w:w="2930" w:type="pct"/>
          </w:tcPr>
          <w:p w:rsidR="00C640CF" w:rsidRPr="00B97671" w:rsidRDefault="00C640CF" w:rsidP="00F52F2A">
            <w:pPr>
              <w:spacing w:after="120"/>
            </w:pPr>
            <w:r w:rsidRPr="002012D6">
              <w:t>7.</w:t>
            </w:r>
            <w:r>
              <w:t xml:space="preserve"> </w:t>
            </w:r>
            <w:r w:rsidRPr="00B97671">
              <w:t>Индивидуальные и групповые тактические действия в нападении.</w:t>
            </w:r>
            <w:r>
              <w:t xml:space="preserve"> Учебная игра.</w:t>
            </w:r>
          </w:p>
        </w:tc>
        <w:tc>
          <w:tcPr>
            <w:tcW w:w="605" w:type="pct"/>
            <w:gridSpan w:val="2"/>
            <w:vAlign w:val="center"/>
          </w:tcPr>
          <w:p w:rsidR="00C640CF" w:rsidRPr="00B97671" w:rsidRDefault="00C640CF" w:rsidP="00F52F2A">
            <w:pPr>
              <w:spacing w:after="120"/>
              <w:jc w:val="center"/>
            </w:pPr>
            <w:r w:rsidRPr="00B97671">
              <w:t>2</w:t>
            </w:r>
          </w:p>
        </w:tc>
        <w:tc>
          <w:tcPr>
            <w:tcW w:w="636" w:type="pct"/>
            <w:vMerge/>
          </w:tcPr>
          <w:p w:rsidR="00C640CF" w:rsidRPr="00EE4155" w:rsidRDefault="00C640CF" w:rsidP="00F52F2A">
            <w:pPr>
              <w:shd w:val="clear" w:color="auto" w:fill="FFFFFF"/>
              <w:spacing w:line="360" w:lineRule="auto"/>
              <w:ind w:firstLine="709"/>
              <w:jc w:val="both"/>
              <w:rPr>
                <w:bCs/>
                <w:color w:val="000000"/>
                <w:shd w:val="clear" w:color="auto" w:fill="FFFFFF"/>
              </w:rPr>
            </w:pPr>
          </w:p>
        </w:tc>
      </w:tr>
      <w:tr w:rsidR="00C640CF" w:rsidRPr="00B26BD5" w:rsidTr="00711B7F">
        <w:trPr>
          <w:trHeight w:val="680"/>
        </w:trPr>
        <w:tc>
          <w:tcPr>
            <w:tcW w:w="829" w:type="pct"/>
            <w:vMerge/>
          </w:tcPr>
          <w:p w:rsidR="00C640CF" w:rsidRDefault="00C640CF" w:rsidP="00F52F2A">
            <w:pPr>
              <w:rPr>
                <w:b/>
                <w:bCs/>
              </w:rPr>
            </w:pPr>
          </w:p>
        </w:tc>
        <w:tc>
          <w:tcPr>
            <w:tcW w:w="2930" w:type="pct"/>
          </w:tcPr>
          <w:p w:rsidR="00C640CF" w:rsidRPr="00B97671" w:rsidRDefault="00C640CF" w:rsidP="00F52F2A">
            <w:r w:rsidRPr="002012D6">
              <w:t>8.</w:t>
            </w:r>
            <w:r>
              <w:t xml:space="preserve"> </w:t>
            </w:r>
            <w:r w:rsidRPr="00B97671">
              <w:t>Индивидуальные и групповые тактические действия в нападении и защите в баскетболе. (Итоговый контроль).</w:t>
            </w:r>
          </w:p>
        </w:tc>
        <w:tc>
          <w:tcPr>
            <w:tcW w:w="605" w:type="pct"/>
            <w:gridSpan w:val="2"/>
          </w:tcPr>
          <w:p w:rsidR="00C640CF" w:rsidRPr="00B97671" w:rsidRDefault="00C640CF" w:rsidP="00F52F2A">
            <w:pPr>
              <w:jc w:val="center"/>
            </w:pPr>
            <w:r w:rsidRPr="00B97671">
              <w:t>2</w:t>
            </w:r>
          </w:p>
        </w:tc>
        <w:tc>
          <w:tcPr>
            <w:tcW w:w="636" w:type="pct"/>
            <w:vMerge/>
          </w:tcPr>
          <w:p w:rsidR="00C640CF" w:rsidRPr="00EE4155" w:rsidRDefault="00C640CF" w:rsidP="00F52F2A">
            <w:pPr>
              <w:shd w:val="clear" w:color="auto" w:fill="FFFFFF"/>
              <w:spacing w:line="360" w:lineRule="auto"/>
              <w:ind w:firstLine="709"/>
              <w:jc w:val="both"/>
              <w:rPr>
                <w:bCs/>
                <w:color w:val="000000"/>
                <w:shd w:val="clear" w:color="auto" w:fill="FFFFFF"/>
              </w:rPr>
            </w:pPr>
          </w:p>
        </w:tc>
      </w:tr>
      <w:tr w:rsidR="00C640CF" w:rsidRPr="00B26BD5" w:rsidTr="00711B7F">
        <w:trPr>
          <w:trHeight w:val="20"/>
        </w:trPr>
        <w:tc>
          <w:tcPr>
            <w:tcW w:w="829" w:type="pct"/>
            <w:vMerge w:val="restart"/>
          </w:tcPr>
          <w:p w:rsidR="00C640CF" w:rsidRDefault="00C640CF" w:rsidP="00F52F2A">
            <w:pPr>
              <w:rPr>
                <w:b/>
                <w:bCs/>
              </w:rPr>
            </w:pPr>
            <w:r>
              <w:rPr>
                <w:b/>
                <w:bCs/>
              </w:rPr>
              <w:t>Тема 2.5</w:t>
            </w:r>
          </w:p>
          <w:p w:rsidR="00C640CF" w:rsidRPr="009C2C01" w:rsidRDefault="00C640CF" w:rsidP="00F52F2A">
            <w:pPr>
              <w:rPr>
                <w:b/>
                <w:bCs/>
              </w:rPr>
            </w:pPr>
            <w:r w:rsidRPr="00B97671">
              <w:rPr>
                <w:b/>
                <w:bCs/>
              </w:rPr>
              <w:t>Легкая атлетика.</w:t>
            </w:r>
          </w:p>
          <w:p w:rsidR="00C640CF" w:rsidRPr="009C2C01" w:rsidRDefault="00C640CF" w:rsidP="00F52F2A">
            <w:pPr>
              <w:rPr>
                <w:b/>
                <w:bCs/>
              </w:rPr>
            </w:pPr>
            <w:r w:rsidRPr="009C2C01">
              <w:rPr>
                <w:b/>
                <w:bCs/>
              </w:rPr>
              <w:t>Совершенствование в эстафетном беге и метаниях.</w:t>
            </w:r>
          </w:p>
        </w:tc>
        <w:tc>
          <w:tcPr>
            <w:tcW w:w="2930" w:type="pct"/>
          </w:tcPr>
          <w:p w:rsidR="00C640CF" w:rsidRPr="009C2C01" w:rsidRDefault="00C640CF" w:rsidP="00F52F2A">
            <w:pPr>
              <w:spacing w:after="120"/>
              <w:rPr>
                <w:b/>
                <w:bCs/>
              </w:rPr>
            </w:pPr>
            <w:r w:rsidRPr="009C2C01">
              <w:rPr>
                <w:b/>
                <w:bCs/>
              </w:rPr>
              <w:t>Содержание учебного материала</w:t>
            </w:r>
          </w:p>
        </w:tc>
        <w:tc>
          <w:tcPr>
            <w:tcW w:w="605" w:type="pct"/>
            <w:gridSpan w:val="2"/>
            <w:vAlign w:val="center"/>
          </w:tcPr>
          <w:p w:rsidR="00C640CF" w:rsidRPr="00882C21" w:rsidRDefault="00711B7F" w:rsidP="00F52F2A">
            <w:pPr>
              <w:spacing w:after="120"/>
              <w:jc w:val="center"/>
              <w:rPr>
                <w:b/>
                <w:bCs/>
              </w:rPr>
            </w:pPr>
            <w:r>
              <w:rPr>
                <w:b/>
                <w:bCs/>
              </w:rPr>
              <w:t>6</w:t>
            </w:r>
          </w:p>
        </w:tc>
        <w:tc>
          <w:tcPr>
            <w:tcW w:w="636" w:type="pct"/>
            <w:vMerge w:val="restart"/>
          </w:tcPr>
          <w:p w:rsidR="00C640CF" w:rsidRDefault="00C640CF" w:rsidP="00F52F2A">
            <w:pPr>
              <w:jc w:val="center"/>
              <w:rPr>
                <w:bCs/>
                <w:color w:val="000000"/>
                <w:shd w:val="clear" w:color="auto" w:fill="FFFFFF"/>
              </w:rPr>
            </w:pPr>
            <w:r w:rsidRPr="00EE4155">
              <w:rPr>
                <w:bCs/>
                <w:color w:val="000000"/>
                <w:shd w:val="clear" w:color="auto" w:fill="FFFFFF"/>
              </w:rPr>
              <w:t>ОК</w:t>
            </w:r>
            <w:r w:rsidRPr="00B97671">
              <w:rPr>
                <w:bCs/>
                <w:color w:val="000000"/>
                <w:shd w:val="clear" w:color="auto" w:fill="FFFFFF"/>
              </w:rPr>
              <w:t xml:space="preserve"> 0</w:t>
            </w:r>
            <w:r w:rsidRPr="00EE4155">
              <w:rPr>
                <w:bCs/>
                <w:color w:val="000000"/>
                <w:shd w:val="clear" w:color="auto" w:fill="FFFFFF"/>
              </w:rPr>
              <w:t>1, ОК</w:t>
            </w:r>
            <w:r w:rsidRPr="00B97671">
              <w:rPr>
                <w:bCs/>
                <w:color w:val="000000"/>
                <w:shd w:val="clear" w:color="auto" w:fill="FFFFFF"/>
              </w:rPr>
              <w:t xml:space="preserve"> 0</w:t>
            </w:r>
            <w:r w:rsidRPr="00EE4155">
              <w:rPr>
                <w:bCs/>
                <w:color w:val="000000"/>
                <w:shd w:val="clear" w:color="auto" w:fill="FFFFFF"/>
              </w:rPr>
              <w:t>2, ОК</w:t>
            </w:r>
            <w:r w:rsidRPr="00B97671">
              <w:rPr>
                <w:bCs/>
                <w:color w:val="000000"/>
                <w:shd w:val="clear" w:color="auto" w:fill="FFFFFF"/>
              </w:rPr>
              <w:t xml:space="preserve"> 0</w:t>
            </w:r>
            <w:r w:rsidRPr="00EE4155">
              <w:rPr>
                <w:bCs/>
                <w:color w:val="000000"/>
                <w:shd w:val="clear" w:color="auto" w:fill="FFFFFF"/>
              </w:rPr>
              <w:t>3, ОК</w:t>
            </w:r>
            <w:r w:rsidRPr="00B97671">
              <w:rPr>
                <w:bCs/>
                <w:color w:val="000000"/>
                <w:shd w:val="clear" w:color="auto" w:fill="FFFFFF"/>
              </w:rPr>
              <w:t xml:space="preserve"> 0</w:t>
            </w:r>
            <w:r w:rsidRPr="00EE4155">
              <w:rPr>
                <w:bCs/>
                <w:color w:val="000000"/>
                <w:shd w:val="clear" w:color="auto" w:fill="FFFFFF"/>
              </w:rPr>
              <w:t>4, ОК</w:t>
            </w:r>
            <w:r w:rsidRPr="00B97671">
              <w:rPr>
                <w:bCs/>
                <w:color w:val="000000"/>
                <w:shd w:val="clear" w:color="auto" w:fill="FFFFFF"/>
              </w:rPr>
              <w:t xml:space="preserve"> 0</w:t>
            </w:r>
            <w:r w:rsidRPr="00EE4155">
              <w:rPr>
                <w:bCs/>
                <w:color w:val="000000"/>
                <w:shd w:val="clear" w:color="auto" w:fill="FFFFFF"/>
              </w:rPr>
              <w:t>8</w:t>
            </w:r>
          </w:p>
          <w:p w:rsidR="00C640CF" w:rsidRPr="00B26BD5" w:rsidRDefault="00C640CF" w:rsidP="00F52F2A">
            <w:pPr>
              <w:jc w:val="center"/>
              <w:rPr>
                <w:b/>
                <w:bCs/>
              </w:rPr>
            </w:pPr>
            <w:r w:rsidRPr="003E3EAE">
              <w:t>ЛР 7, ЛР 9</w:t>
            </w:r>
            <w:r>
              <w:t>, ЛР 11, ЛР 14</w:t>
            </w:r>
          </w:p>
        </w:tc>
      </w:tr>
      <w:tr w:rsidR="00C640CF" w:rsidRPr="00B26BD5" w:rsidTr="00711B7F">
        <w:trPr>
          <w:trHeight w:val="20"/>
        </w:trPr>
        <w:tc>
          <w:tcPr>
            <w:tcW w:w="829" w:type="pct"/>
            <w:vMerge/>
          </w:tcPr>
          <w:p w:rsidR="00C640CF" w:rsidRPr="009C2C01" w:rsidRDefault="00C640CF" w:rsidP="00F52F2A">
            <w:pPr>
              <w:rPr>
                <w:b/>
                <w:bCs/>
              </w:rPr>
            </w:pPr>
          </w:p>
        </w:tc>
        <w:tc>
          <w:tcPr>
            <w:tcW w:w="2930" w:type="pct"/>
          </w:tcPr>
          <w:p w:rsidR="00C640CF" w:rsidRPr="009C2C01" w:rsidRDefault="00C640CF" w:rsidP="00F52F2A">
            <w:pPr>
              <w:rPr>
                <w:bCs/>
              </w:rPr>
            </w:pPr>
            <w:r w:rsidRPr="009C2C01">
              <w:rPr>
                <w:bCs/>
              </w:rPr>
              <w:t>1.</w:t>
            </w:r>
            <w:r>
              <w:rPr>
                <w:bCs/>
              </w:rPr>
              <w:t xml:space="preserve"> </w:t>
            </w:r>
            <w:r w:rsidRPr="009C2C01">
              <w:rPr>
                <w:bCs/>
              </w:rPr>
              <w:t>Эстафетный бег.</w:t>
            </w:r>
          </w:p>
        </w:tc>
        <w:tc>
          <w:tcPr>
            <w:tcW w:w="605" w:type="pct"/>
            <w:gridSpan w:val="2"/>
            <w:vAlign w:val="center"/>
          </w:tcPr>
          <w:p w:rsidR="00C640CF" w:rsidRPr="00882C21" w:rsidRDefault="00C640CF" w:rsidP="00F52F2A">
            <w:pPr>
              <w:jc w:val="center"/>
              <w:rPr>
                <w:b/>
                <w:bCs/>
              </w:rPr>
            </w:pPr>
          </w:p>
        </w:tc>
        <w:tc>
          <w:tcPr>
            <w:tcW w:w="636" w:type="pct"/>
            <w:vMerge/>
          </w:tcPr>
          <w:p w:rsidR="00C640CF" w:rsidRPr="00B26BD5" w:rsidRDefault="00C640CF" w:rsidP="00F52F2A">
            <w:pPr>
              <w:rPr>
                <w:b/>
                <w:bCs/>
              </w:rPr>
            </w:pPr>
          </w:p>
        </w:tc>
      </w:tr>
      <w:tr w:rsidR="00C640CF" w:rsidRPr="00B26BD5" w:rsidTr="00711B7F">
        <w:trPr>
          <w:trHeight w:val="20"/>
        </w:trPr>
        <w:tc>
          <w:tcPr>
            <w:tcW w:w="829" w:type="pct"/>
            <w:vMerge/>
          </w:tcPr>
          <w:p w:rsidR="00C640CF" w:rsidRPr="009C2C01" w:rsidRDefault="00C640CF" w:rsidP="00F52F2A">
            <w:pPr>
              <w:rPr>
                <w:b/>
                <w:bCs/>
              </w:rPr>
            </w:pPr>
          </w:p>
        </w:tc>
        <w:tc>
          <w:tcPr>
            <w:tcW w:w="2930" w:type="pct"/>
          </w:tcPr>
          <w:p w:rsidR="00C640CF" w:rsidRPr="009C2C01" w:rsidRDefault="00C640CF" w:rsidP="00F52F2A">
            <w:pPr>
              <w:rPr>
                <w:bCs/>
              </w:rPr>
            </w:pPr>
            <w:r w:rsidRPr="009C2C01">
              <w:rPr>
                <w:bCs/>
              </w:rPr>
              <w:t>2.</w:t>
            </w:r>
            <w:r>
              <w:rPr>
                <w:bCs/>
              </w:rPr>
              <w:t xml:space="preserve"> </w:t>
            </w:r>
            <w:r w:rsidRPr="009C2C01">
              <w:rPr>
                <w:bCs/>
              </w:rPr>
              <w:t>Метания.</w:t>
            </w:r>
          </w:p>
        </w:tc>
        <w:tc>
          <w:tcPr>
            <w:tcW w:w="605" w:type="pct"/>
            <w:gridSpan w:val="2"/>
            <w:vAlign w:val="center"/>
          </w:tcPr>
          <w:p w:rsidR="00C640CF" w:rsidRPr="00882C21" w:rsidRDefault="00C640CF" w:rsidP="00F52F2A">
            <w:pPr>
              <w:jc w:val="center"/>
              <w:rPr>
                <w:b/>
                <w:bCs/>
              </w:rPr>
            </w:pPr>
          </w:p>
        </w:tc>
        <w:tc>
          <w:tcPr>
            <w:tcW w:w="636" w:type="pct"/>
            <w:vMerge/>
          </w:tcPr>
          <w:p w:rsidR="00C640CF" w:rsidRPr="00B26BD5" w:rsidRDefault="00C640CF" w:rsidP="00F52F2A">
            <w:pPr>
              <w:rPr>
                <w:b/>
                <w:bCs/>
              </w:rPr>
            </w:pPr>
          </w:p>
        </w:tc>
      </w:tr>
      <w:tr w:rsidR="00C640CF" w:rsidRPr="00B26BD5" w:rsidTr="00711B7F">
        <w:trPr>
          <w:trHeight w:val="20"/>
        </w:trPr>
        <w:tc>
          <w:tcPr>
            <w:tcW w:w="829" w:type="pct"/>
            <w:vMerge/>
          </w:tcPr>
          <w:p w:rsidR="00C640CF" w:rsidRPr="009C2C01" w:rsidRDefault="00C640CF" w:rsidP="00F52F2A">
            <w:pPr>
              <w:rPr>
                <w:b/>
                <w:bCs/>
              </w:rPr>
            </w:pPr>
          </w:p>
        </w:tc>
        <w:tc>
          <w:tcPr>
            <w:tcW w:w="2930" w:type="pct"/>
          </w:tcPr>
          <w:p w:rsidR="00C640CF" w:rsidRPr="009C2C01" w:rsidRDefault="00C640CF" w:rsidP="00F52F2A">
            <w:pPr>
              <w:spacing w:after="120"/>
              <w:rPr>
                <w:b/>
                <w:bCs/>
              </w:rPr>
            </w:pPr>
            <w:r w:rsidRPr="009C2C01">
              <w:rPr>
                <w:b/>
                <w:bCs/>
              </w:rPr>
              <w:t>В том числе практических занятий.</w:t>
            </w:r>
          </w:p>
        </w:tc>
        <w:tc>
          <w:tcPr>
            <w:tcW w:w="605" w:type="pct"/>
            <w:gridSpan w:val="2"/>
            <w:vAlign w:val="center"/>
          </w:tcPr>
          <w:p w:rsidR="00C640CF" w:rsidRPr="00882C21" w:rsidRDefault="003F2CC8" w:rsidP="00F52F2A">
            <w:pPr>
              <w:spacing w:after="120"/>
              <w:jc w:val="center"/>
              <w:rPr>
                <w:b/>
                <w:bCs/>
              </w:rPr>
            </w:pPr>
            <w:r>
              <w:rPr>
                <w:b/>
                <w:bCs/>
              </w:rPr>
              <w:t>6</w:t>
            </w:r>
          </w:p>
        </w:tc>
        <w:tc>
          <w:tcPr>
            <w:tcW w:w="636" w:type="pct"/>
            <w:vMerge/>
          </w:tcPr>
          <w:p w:rsidR="00C640CF" w:rsidRPr="00B26BD5" w:rsidRDefault="00C640CF" w:rsidP="00F52F2A">
            <w:pPr>
              <w:rPr>
                <w:b/>
                <w:bCs/>
              </w:rPr>
            </w:pPr>
          </w:p>
        </w:tc>
      </w:tr>
      <w:tr w:rsidR="00C640CF" w:rsidRPr="00B26BD5" w:rsidTr="00711B7F">
        <w:trPr>
          <w:trHeight w:val="20"/>
        </w:trPr>
        <w:tc>
          <w:tcPr>
            <w:tcW w:w="829" w:type="pct"/>
            <w:vMerge/>
          </w:tcPr>
          <w:p w:rsidR="00C640CF" w:rsidRPr="009C2C01" w:rsidRDefault="00C640CF" w:rsidP="00F52F2A">
            <w:pPr>
              <w:rPr>
                <w:b/>
                <w:bCs/>
              </w:rPr>
            </w:pPr>
          </w:p>
        </w:tc>
        <w:tc>
          <w:tcPr>
            <w:tcW w:w="2930" w:type="pct"/>
          </w:tcPr>
          <w:p w:rsidR="00C640CF" w:rsidRPr="009C2C01" w:rsidRDefault="00C640CF" w:rsidP="00F52F2A">
            <w:pPr>
              <w:spacing w:after="60"/>
              <w:rPr>
                <w:b/>
                <w:bCs/>
              </w:rPr>
            </w:pPr>
            <w:r w:rsidRPr="009C2C01">
              <w:t>1</w:t>
            </w:r>
            <w:r>
              <w:t xml:space="preserve">. </w:t>
            </w:r>
            <w:r w:rsidRPr="00047E1E">
              <w:rPr>
                <w:color w:val="000000"/>
              </w:rPr>
              <w:t>Способы передачи эстафетной палочки.</w:t>
            </w:r>
          </w:p>
        </w:tc>
        <w:tc>
          <w:tcPr>
            <w:tcW w:w="605" w:type="pct"/>
            <w:gridSpan w:val="2"/>
            <w:vAlign w:val="center"/>
          </w:tcPr>
          <w:p w:rsidR="00C640CF" w:rsidRPr="002D2C07" w:rsidRDefault="00C640CF" w:rsidP="00F52F2A">
            <w:pPr>
              <w:spacing w:after="120"/>
              <w:jc w:val="center"/>
              <w:rPr>
                <w:bCs/>
              </w:rPr>
            </w:pPr>
            <w:r w:rsidRPr="002D2C07">
              <w:rPr>
                <w:bCs/>
              </w:rPr>
              <w:t>2</w:t>
            </w:r>
          </w:p>
        </w:tc>
        <w:tc>
          <w:tcPr>
            <w:tcW w:w="636" w:type="pct"/>
            <w:vMerge/>
          </w:tcPr>
          <w:p w:rsidR="00C640CF" w:rsidRPr="00B26BD5" w:rsidRDefault="00C640CF" w:rsidP="00F52F2A">
            <w:pPr>
              <w:rPr>
                <w:b/>
                <w:bCs/>
              </w:rPr>
            </w:pPr>
          </w:p>
        </w:tc>
      </w:tr>
      <w:tr w:rsidR="00C640CF" w:rsidRPr="00B26BD5" w:rsidTr="00711B7F">
        <w:trPr>
          <w:trHeight w:val="20"/>
        </w:trPr>
        <w:tc>
          <w:tcPr>
            <w:tcW w:w="829" w:type="pct"/>
            <w:vMerge/>
          </w:tcPr>
          <w:p w:rsidR="00C640CF" w:rsidRPr="009C2C01" w:rsidRDefault="00C640CF" w:rsidP="00F52F2A">
            <w:pPr>
              <w:rPr>
                <w:b/>
                <w:bCs/>
              </w:rPr>
            </w:pPr>
          </w:p>
        </w:tc>
        <w:tc>
          <w:tcPr>
            <w:tcW w:w="2930" w:type="pct"/>
          </w:tcPr>
          <w:p w:rsidR="00C640CF" w:rsidRPr="009C2C01" w:rsidRDefault="00C640CF" w:rsidP="00F52F2A">
            <w:pPr>
              <w:spacing w:after="60"/>
              <w:rPr>
                <w:b/>
                <w:bCs/>
              </w:rPr>
            </w:pPr>
            <w:r w:rsidRPr="009C2C01">
              <w:t>2</w:t>
            </w:r>
            <w:r>
              <w:t>.</w:t>
            </w:r>
            <w:r w:rsidRPr="009C2C01">
              <w:rPr>
                <w:color w:val="000000"/>
              </w:rPr>
              <w:t xml:space="preserve"> </w:t>
            </w:r>
            <w:r>
              <w:rPr>
                <w:color w:val="000000"/>
              </w:rPr>
              <w:t>Совершенствование способов передачи эстафетной палочки.</w:t>
            </w:r>
          </w:p>
        </w:tc>
        <w:tc>
          <w:tcPr>
            <w:tcW w:w="605" w:type="pct"/>
            <w:gridSpan w:val="2"/>
            <w:vAlign w:val="center"/>
          </w:tcPr>
          <w:p w:rsidR="00C640CF" w:rsidRPr="002D2C07" w:rsidRDefault="00C640CF" w:rsidP="00F52F2A">
            <w:pPr>
              <w:spacing w:after="120"/>
              <w:jc w:val="center"/>
              <w:rPr>
                <w:bCs/>
              </w:rPr>
            </w:pPr>
            <w:r w:rsidRPr="002D2C07">
              <w:rPr>
                <w:bCs/>
              </w:rPr>
              <w:t>2</w:t>
            </w:r>
          </w:p>
        </w:tc>
        <w:tc>
          <w:tcPr>
            <w:tcW w:w="636" w:type="pct"/>
            <w:vMerge/>
          </w:tcPr>
          <w:p w:rsidR="00C640CF" w:rsidRPr="00B26BD5" w:rsidRDefault="00C640CF" w:rsidP="00F52F2A">
            <w:pPr>
              <w:rPr>
                <w:b/>
                <w:bCs/>
              </w:rPr>
            </w:pPr>
          </w:p>
        </w:tc>
      </w:tr>
      <w:tr w:rsidR="00C640CF" w:rsidRPr="00B26BD5" w:rsidTr="00711B7F">
        <w:trPr>
          <w:trHeight w:val="20"/>
        </w:trPr>
        <w:tc>
          <w:tcPr>
            <w:tcW w:w="829" w:type="pct"/>
            <w:vMerge/>
          </w:tcPr>
          <w:p w:rsidR="00C640CF" w:rsidRPr="009C2C01" w:rsidRDefault="00C640CF" w:rsidP="00F52F2A">
            <w:pPr>
              <w:rPr>
                <w:b/>
                <w:bCs/>
              </w:rPr>
            </w:pPr>
          </w:p>
        </w:tc>
        <w:tc>
          <w:tcPr>
            <w:tcW w:w="2930" w:type="pct"/>
          </w:tcPr>
          <w:p w:rsidR="00C640CF" w:rsidRPr="009C2C01" w:rsidRDefault="00C640CF" w:rsidP="00F52F2A">
            <w:pPr>
              <w:spacing w:after="60"/>
              <w:rPr>
                <w:b/>
                <w:bCs/>
              </w:rPr>
            </w:pPr>
            <w:r w:rsidRPr="009C2C01">
              <w:t>3.</w:t>
            </w:r>
            <w:r>
              <w:t xml:space="preserve"> </w:t>
            </w:r>
            <w:r w:rsidRPr="004708D3">
              <w:rPr>
                <w:color w:val="000000"/>
              </w:rPr>
              <w:t>Метание снарядов</w:t>
            </w:r>
            <w:r>
              <w:rPr>
                <w:color w:val="000000"/>
              </w:rPr>
              <w:t xml:space="preserve"> (мячей для большого тенниса и гранат)</w:t>
            </w:r>
            <w:r w:rsidRPr="004708D3">
              <w:rPr>
                <w:color w:val="000000"/>
              </w:rPr>
              <w:t>.</w:t>
            </w:r>
          </w:p>
        </w:tc>
        <w:tc>
          <w:tcPr>
            <w:tcW w:w="605" w:type="pct"/>
            <w:gridSpan w:val="2"/>
            <w:vAlign w:val="center"/>
          </w:tcPr>
          <w:p w:rsidR="00C640CF" w:rsidRPr="002D2C07" w:rsidRDefault="00C640CF" w:rsidP="00F52F2A">
            <w:pPr>
              <w:spacing w:after="120"/>
              <w:jc w:val="center"/>
              <w:rPr>
                <w:bCs/>
              </w:rPr>
            </w:pPr>
          </w:p>
        </w:tc>
        <w:tc>
          <w:tcPr>
            <w:tcW w:w="636" w:type="pct"/>
            <w:vMerge/>
          </w:tcPr>
          <w:p w:rsidR="00C640CF" w:rsidRPr="00B26BD5" w:rsidRDefault="00C640CF" w:rsidP="00F52F2A">
            <w:pPr>
              <w:rPr>
                <w:b/>
                <w:bCs/>
              </w:rPr>
            </w:pPr>
          </w:p>
        </w:tc>
      </w:tr>
      <w:tr w:rsidR="00C640CF" w:rsidRPr="00B26BD5" w:rsidTr="00711B7F">
        <w:trPr>
          <w:trHeight w:val="20"/>
        </w:trPr>
        <w:tc>
          <w:tcPr>
            <w:tcW w:w="829" w:type="pct"/>
            <w:vMerge/>
          </w:tcPr>
          <w:p w:rsidR="00C640CF" w:rsidRPr="009C2C01" w:rsidRDefault="00C640CF" w:rsidP="00F52F2A">
            <w:pPr>
              <w:rPr>
                <w:b/>
                <w:bCs/>
              </w:rPr>
            </w:pPr>
          </w:p>
        </w:tc>
        <w:tc>
          <w:tcPr>
            <w:tcW w:w="2930" w:type="pct"/>
          </w:tcPr>
          <w:p w:rsidR="00C640CF" w:rsidRPr="009C2C01" w:rsidRDefault="00C640CF" w:rsidP="00F52F2A">
            <w:pPr>
              <w:spacing w:after="60"/>
              <w:rPr>
                <w:b/>
                <w:bCs/>
              </w:rPr>
            </w:pPr>
            <w:r w:rsidRPr="009C2C01">
              <w:t>4.</w:t>
            </w:r>
            <w:r w:rsidRPr="009C2C01">
              <w:rPr>
                <w:b/>
              </w:rPr>
              <w:t xml:space="preserve"> </w:t>
            </w:r>
            <w:r>
              <w:rPr>
                <w:color w:val="000000"/>
              </w:rPr>
              <w:t>Выполнение контрольно - тестовых заданий и нормативов.</w:t>
            </w:r>
          </w:p>
        </w:tc>
        <w:tc>
          <w:tcPr>
            <w:tcW w:w="605" w:type="pct"/>
            <w:gridSpan w:val="2"/>
            <w:vAlign w:val="center"/>
          </w:tcPr>
          <w:p w:rsidR="00C640CF" w:rsidRPr="002D2C07" w:rsidRDefault="00C640CF" w:rsidP="00F52F2A">
            <w:pPr>
              <w:spacing w:after="120"/>
              <w:jc w:val="center"/>
              <w:rPr>
                <w:bCs/>
              </w:rPr>
            </w:pPr>
            <w:r>
              <w:rPr>
                <w:bCs/>
              </w:rPr>
              <w:t>2</w:t>
            </w:r>
          </w:p>
        </w:tc>
        <w:tc>
          <w:tcPr>
            <w:tcW w:w="636" w:type="pct"/>
            <w:vMerge/>
          </w:tcPr>
          <w:p w:rsidR="00C640CF" w:rsidRPr="00B26BD5" w:rsidRDefault="00C640CF" w:rsidP="00F52F2A">
            <w:pPr>
              <w:rPr>
                <w:b/>
                <w:bCs/>
              </w:rPr>
            </w:pPr>
          </w:p>
        </w:tc>
      </w:tr>
      <w:tr w:rsidR="00C640CF" w:rsidRPr="00B26BD5" w:rsidTr="00711B7F">
        <w:trPr>
          <w:trHeight w:val="20"/>
        </w:trPr>
        <w:tc>
          <w:tcPr>
            <w:tcW w:w="3759" w:type="pct"/>
            <w:gridSpan w:val="2"/>
          </w:tcPr>
          <w:p w:rsidR="00C640CF" w:rsidRPr="00882C21" w:rsidRDefault="00C640CF" w:rsidP="00F52F2A">
            <w:pPr>
              <w:rPr>
                <w:b/>
                <w:bCs/>
              </w:rPr>
            </w:pPr>
            <w:r w:rsidRPr="004B0FE3">
              <w:rPr>
                <w:b/>
              </w:rPr>
              <w:t xml:space="preserve">РАЗДЕЛ </w:t>
            </w:r>
            <w:r>
              <w:rPr>
                <w:b/>
              </w:rPr>
              <w:t>3</w:t>
            </w:r>
            <w:r w:rsidRPr="004B0FE3">
              <w:rPr>
                <w:b/>
              </w:rPr>
              <w:t xml:space="preserve">. </w:t>
            </w:r>
            <w:r w:rsidRPr="008A5DBF">
              <w:rPr>
                <w:b/>
                <w:bCs/>
              </w:rPr>
              <w:t>Практическая часть</w:t>
            </w:r>
            <w:r w:rsidRPr="00B23B8D">
              <w:rPr>
                <w:b/>
                <w:bCs/>
              </w:rPr>
              <w:t>:</w:t>
            </w:r>
            <w:r>
              <w:rPr>
                <w:b/>
                <w:bCs/>
              </w:rPr>
              <w:t xml:space="preserve"> Совершенствование приобретенных ранее навыков, знаний и умений для организации здорового образа жизни, профилактики и снятия перенапряжений.</w:t>
            </w:r>
          </w:p>
        </w:tc>
        <w:tc>
          <w:tcPr>
            <w:tcW w:w="605" w:type="pct"/>
            <w:gridSpan w:val="2"/>
          </w:tcPr>
          <w:p w:rsidR="00C640CF" w:rsidRPr="00624E10" w:rsidRDefault="00D05B2C" w:rsidP="00C640CF">
            <w:pPr>
              <w:jc w:val="center"/>
              <w:rPr>
                <w:b/>
                <w:bCs/>
              </w:rPr>
            </w:pPr>
            <w:r w:rsidRPr="00D05B2C">
              <w:rPr>
                <w:b/>
                <w:bCs/>
              </w:rPr>
              <w:t>68</w:t>
            </w:r>
            <w:r w:rsidR="00C640CF" w:rsidRPr="00711B7F">
              <w:rPr>
                <w:b/>
                <w:bCs/>
                <w:color w:val="C00000"/>
              </w:rPr>
              <w:t>/</w:t>
            </w:r>
            <w:r w:rsidR="00AA4377">
              <w:rPr>
                <w:b/>
                <w:bCs/>
                <w:color w:val="C00000"/>
              </w:rPr>
              <w:t>7</w:t>
            </w:r>
          </w:p>
        </w:tc>
        <w:tc>
          <w:tcPr>
            <w:tcW w:w="636" w:type="pct"/>
          </w:tcPr>
          <w:p w:rsidR="00C640CF" w:rsidRPr="00B26BD5" w:rsidRDefault="00C640CF" w:rsidP="00F52F2A">
            <w:pPr>
              <w:rPr>
                <w:b/>
                <w:bCs/>
              </w:rPr>
            </w:pPr>
          </w:p>
        </w:tc>
      </w:tr>
      <w:tr w:rsidR="00C640CF" w:rsidRPr="00B26BD5" w:rsidTr="00711B7F">
        <w:trPr>
          <w:trHeight w:val="20"/>
        </w:trPr>
        <w:tc>
          <w:tcPr>
            <w:tcW w:w="829" w:type="pct"/>
            <w:vMerge w:val="restart"/>
          </w:tcPr>
          <w:p w:rsidR="00C640CF" w:rsidRDefault="00C640CF" w:rsidP="00F52F2A">
            <w:pPr>
              <w:rPr>
                <w:b/>
              </w:rPr>
            </w:pPr>
            <w:r>
              <w:rPr>
                <w:b/>
                <w:bCs/>
              </w:rPr>
              <w:t xml:space="preserve">Тема </w:t>
            </w:r>
            <w:r>
              <w:rPr>
                <w:b/>
              </w:rPr>
              <w:t>3</w:t>
            </w:r>
            <w:r w:rsidRPr="004B0FE3">
              <w:rPr>
                <w:b/>
              </w:rPr>
              <w:t>.</w:t>
            </w:r>
            <w:r>
              <w:rPr>
                <w:b/>
              </w:rPr>
              <w:t>1.</w:t>
            </w:r>
          </w:p>
          <w:p w:rsidR="00C640CF" w:rsidRDefault="00C640CF" w:rsidP="00F52F2A">
            <w:pPr>
              <w:rPr>
                <w:b/>
              </w:rPr>
            </w:pPr>
            <w:r w:rsidRPr="004B0FE3">
              <w:rPr>
                <w:b/>
                <w:color w:val="000000"/>
              </w:rPr>
              <w:t xml:space="preserve">Легкая </w:t>
            </w:r>
            <w:r w:rsidRPr="00F85C91">
              <w:rPr>
                <w:b/>
              </w:rPr>
              <w:t>атлетика.</w:t>
            </w:r>
            <w:r>
              <w:rPr>
                <w:b/>
              </w:rPr>
              <w:t xml:space="preserve"> </w:t>
            </w:r>
          </w:p>
          <w:p w:rsidR="00C640CF" w:rsidRPr="000A6709" w:rsidRDefault="00C640CF" w:rsidP="00F52F2A">
            <w:pPr>
              <w:rPr>
                <w:b/>
                <w:bCs/>
              </w:rPr>
            </w:pPr>
            <w:r>
              <w:rPr>
                <w:b/>
              </w:rPr>
              <w:t xml:space="preserve">Кроссовая подготовка. </w:t>
            </w:r>
            <w:r>
              <w:rPr>
                <w:b/>
                <w:color w:val="000000"/>
              </w:rPr>
              <w:t>Спортивная ходьба.</w:t>
            </w:r>
          </w:p>
        </w:tc>
        <w:tc>
          <w:tcPr>
            <w:tcW w:w="2930" w:type="pct"/>
          </w:tcPr>
          <w:p w:rsidR="00C640CF" w:rsidRPr="00B26BD5" w:rsidRDefault="00C640CF" w:rsidP="00F52F2A">
            <w:pPr>
              <w:spacing w:after="120"/>
              <w:rPr>
                <w:b/>
                <w:bCs/>
              </w:rPr>
            </w:pPr>
            <w:r w:rsidRPr="009C2C01">
              <w:rPr>
                <w:b/>
                <w:bCs/>
              </w:rPr>
              <w:t>Содержание учебного материала</w:t>
            </w:r>
          </w:p>
        </w:tc>
        <w:tc>
          <w:tcPr>
            <w:tcW w:w="605" w:type="pct"/>
            <w:gridSpan w:val="2"/>
            <w:vAlign w:val="center"/>
          </w:tcPr>
          <w:p w:rsidR="00C640CF" w:rsidRPr="00882C21" w:rsidRDefault="00C640CF" w:rsidP="00F52F2A">
            <w:pPr>
              <w:spacing w:after="120"/>
              <w:jc w:val="center"/>
              <w:rPr>
                <w:b/>
                <w:bCs/>
              </w:rPr>
            </w:pPr>
            <w:r>
              <w:rPr>
                <w:b/>
                <w:bCs/>
              </w:rPr>
              <w:t>10</w:t>
            </w:r>
          </w:p>
        </w:tc>
        <w:tc>
          <w:tcPr>
            <w:tcW w:w="636" w:type="pct"/>
            <w:vMerge w:val="restart"/>
          </w:tcPr>
          <w:p w:rsidR="00C640CF" w:rsidRDefault="00C640CF" w:rsidP="00F52F2A">
            <w:pPr>
              <w:jc w:val="center"/>
              <w:rPr>
                <w:bCs/>
                <w:color w:val="000000"/>
                <w:shd w:val="clear" w:color="auto" w:fill="FFFFFF"/>
              </w:rPr>
            </w:pPr>
            <w:r w:rsidRPr="00EE4155">
              <w:rPr>
                <w:bCs/>
                <w:color w:val="000000"/>
                <w:shd w:val="clear" w:color="auto" w:fill="FFFFFF"/>
              </w:rPr>
              <w:t>ОК</w:t>
            </w:r>
            <w:r w:rsidRPr="00B97671">
              <w:rPr>
                <w:bCs/>
                <w:color w:val="000000"/>
                <w:shd w:val="clear" w:color="auto" w:fill="FFFFFF"/>
              </w:rPr>
              <w:t xml:space="preserve"> 0</w:t>
            </w:r>
            <w:r w:rsidRPr="00EE4155">
              <w:rPr>
                <w:bCs/>
                <w:color w:val="000000"/>
                <w:shd w:val="clear" w:color="auto" w:fill="FFFFFF"/>
              </w:rPr>
              <w:t>1, ОК</w:t>
            </w:r>
            <w:r w:rsidRPr="00B97671">
              <w:rPr>
                <w:bCs/>
                <w:color w:val="000000"/>
                <w:shd w:val="clear" w:color="auto" w:fill="FFFFFF"/>
              </w:rPr>
              <w:t xml:space="preserve"> 0</w:t>
            </w:r>
            <w:r w:rsidRPr="00EE4155">
              <w:rPr>
                <w:bCs/>
                <w:color w:val="000000"/>
                <w:shd w:val="clear" w:color="auto" w:fill="FFFFFF"/>
              </w:rPr>
              <w:t>2, ОК</w:t>
            </w:r>
            <w:r w:rsidRPr="00B97671">
              <w:rPr>
                <w:bCs/>
                <w:color w:val="000000"/>
                <w:shd w:val="clear" w:color="auto" w:fill="FFFFFF"/>
              </w:rPr>
              <w:t xml:space="preserve"> 0</w:t>
            </w:r>
            <w:r w:rsidRPr="00EE4155">
              <w:rPr>
                <w:bCs/>
                <w:color w:val="000000"/>
                <w:shd w:val="clear" w:color="auto" w:fill="FFFFFF"/>
              </w:rPr>
              <w:t>3, ОК</w:t>
            </w:r>
            <w:r w:rsidRPr="00B97671">
              <w:rPr>
                <w:bCs/>
                <w:color w:val="000000"/>
                <w:shd w:val="clear" w:color="auto" w:fill="FFFFFF"/>
              </w:rPr>
              <w:t xml:space="preserve"> 0</w:t>
            </w:r>
            <w:r w:rsidRPr="00EE4155">
              <w:rPr>
                <w:bCs/>
                <w:color w:val="000000"/>
                <w:shd w:val="clear" w:color="auto" w:fill="FFFFFF"/>
              </w:rPr>
              <w:t>4, ОК</w:t>
            </w:r>
            <w:r w:rsidRPr="00B97671">
              <w:rPr>
                <w:bCs/>
                <w:color w:val="000000"/>
                <w:shd w:val="clear" w:color="auto" w:fill="FFFFFF"/>
              </w:rPr>
              <w:t xml:space="preserve"> 0</w:t>
            </w:r>
            <w:r w:rsidRPr="00EE4155">
              <w:rPr>
                <w:bCs/>
                <w:color w:val="000000"/>
                <w:shd w:val="clear" w:color="auto" w:fill="FFFFFF"/>
              </w:rPr>
              <w:t>8</w:t>
            </w:r>
          </w:p>
          <w:p w:rsidR="00C640CF" w:rsidRPr="00B26BD5" w:rsidRDefault="00C640CF" w:rsidP="00F52F2A">
            <w:pPr>
              <w:jc w:val="center"/>
              <w:rPr>
                <w:b/>
                <w:bCs/>
              </w:rPr>
            </w:pPr>
            <w:r w:rsidRPr="003E3EAE">
              <w:t>ЛР 7, ЛР 9</w:t>
            </w:r>
            <w:r>
              <w:t>, ЛР 11, ЛР 14</w:t>
            </w:r>
          </w:p>
        </w:tc>
      </w:tr>
      <w:tr w:rsidR="00C640CF" w:rsidRPr="00B26BD5" w:rsidTr="00711B7F">
        <w:trPr>
          <w:trHeight w:val="20"/>
        </w:trPr>
        <w:tc>
          <w:tcPr>
            <w:tcW w:w="829" w:type="pct"/>
            <w:vMerge/>
          </w:tcPr>
          <w:p w:rsidR="00C640CF" w:rsidRPr="00B26BD5" w:rsidRDefault="00C640CF" w:rsidP="00F52F2A">
            <w:pPr>
              <w:rPr>
                <w:b/>
                <w:bCs/>
              </w:rPr>
            </w:pPr>
          </w:p>
        </w:tc>
        <w:tc>
          <w:tcPr>
            <w:tcW w:w="2930" w:type="pct"/>
          </w:tcPr>
          <w:p w:rsidR="00C640CF" w:rsidRPr="00A430F3" w:rsidRDefault="00C640CF" w:rsidP="00F52F2A">
            <w:pPr>
              <w:spacing w:after="60"/>
              <w:rPr>
                <w:bCs/>
              </w:rPr>
            </w:pPr>
            <w:r>
              <w:rPr>
                <w:color w:val="000000"/>
              </w:rPr>
              <w:t xml:space="preserve">1. </w:t>
            </w:r>
            <w:r w:rsidRPr="008674C7">
              <w:rPr>
                <w:color w:val="000000"/>
              </w:rPr>
              <w:t>Техника бега</w:t>
            </w:r>
            <w:r>
              <w:rPr>
                <w:color w:val="000000"/>
              </w:rPr>
              <w:t xml:space="preserve"> и ходьбы</w:t>
            </w:r>
            <w:r w:rsidRPr="008674C7">
              <w:rPr>
                <w:color w:val="000000"/>
              </w:rPr>
              <w:t xml:space="preserve"> по дистанции.</w:t>
            </w:r>
          </w:p>
        </w:tc>
        <w:tc>
          <w:tcPr>
            <w:tcW w:w="605" w:type="pct"/>
            <w:gridSpan w:val="2"/>
            <w:vMerge w:val="restart"/>
            <w:vAlign w:val="center"/>
          </w:tcPr>
          <w:p w:rsidR="00C640CF" w:rsidRPr="00882C21" w:rsidRDefault="00C640CF" w:rsidP="00F52F2A">
            <w:pPr>
              <w:jc w:val="center"/>
              <w:rPr>
                <w:b/>
                <w:bCs/>
              </w:rPr>
            </w:pPr>
          </w:p>
        </w:tc>
        <w:tc>
          <w:tcPr>
            <w:tcW w:w="636" w:type="pct"/>
            <w:vMerge/>
          </w:tcPr>
          <w:p w:rsidR="00C640CF" w:rsidRPr="00B26BD5" w:rsidRDefault="00C640CF" w:rsidP="00F52F2A">
            <w:pPr>
              <w:rPr>
                <w:b/>
                <w:bCs/>
              </w:rPr>
            </w:pPr>
          </w:p>
        </w:tc>
      </w:tr>
      <w:tr w:rsidR="00C640CF" w:rsidRPr="00B26BD5" w:rsidTr="00711B7F">
        <w:trPr>
          <w:trHeight w:val="20"/>
        </w:trPr>
        <w:tc>
          <w:tcPr>
            <w:tcW w:w="829" w:type="pct"/>
            <w:vMerge/>
          </w:tcPr>
          <w:p w:rsidR="00C640CF" w:rsidRPr="00B26BD5" w:rsidRDefault="00C640CF" w:rsidP="00F52F2A">
            <w:pPr>
              <w:rPr>
                <w:b/>
                <w:bCs/>
              </w:rPr>
            </w:pPr>
          </w:p>
        </w:tc>
        <w:tc>
          <w:tcPr>
            <w:tcW w:w="2930" w:type="pct"/>
          </w:tcPr>
          <w:p w:rsidR="00C640CF" w:rsidRPr="00B26BD5" w:rsidRDefault="00C640CF" w:rsidP="00F52F2A">
            <w:pPr>
              <w:spacing w:after="60"/>
              <w:rPr>
                <w:b/>
                <w:bCs/>
              </w:rPr>
            </w:pPr>
            <w:r>
              <w:rPr>
                <w:bCs/>
              </w:rPr>
              <w:t>2</w:t>
            </w:r>
            <w:r w:rsidRPr="00A430F3">
              <w:rPr>
                <w:bCs/>
              </w:rPr>
              <w:t>.</w:t>
            </w:r>
            <w:r w:rsidRPr="00A430F3">
              <w:rPr>
                <w:color w:val="000000"/>
              </w:rPr>
              <w:t xml:space="preserve"> Спортивная ходьба.</w:t>
            </w:r>
          </w:p>
        </w:tc>
        <w:tc>
          <w:tcPr>
            <w:tcW w:w="605" w:type="pct"/>
            <w:gridSpan w:val="2"/>
            <w:vMerge/>
            <w:vAlign w:val="center"/>
          </w:tcPr>
          <w:p w:rsidR="00C640CF" w:rsidRPr="00882C21" w:rsidRDefault="00C640CF" w:rsidP="00F52F2A">
            <w:pPr>
              <w:jc w:val="center"/>
              <w:rPr>
                <w:b/>
                <w:bCs/>
              </w:rPr>
            </w:pPr>
          </w:p>
        </w:tc>
        <w:tc>
          <w:tcPr>
            <w:tcW w:w="636" w:type="pct"/>
            <w:vMerge/>
          </w:tcPr>
          <w:p w:rsidR="00C640CF" w:rsidRPr="00B26BD5" w:rsidRDefault="00C640CF" w:rsidP="00F52F2A">
            <w:pPr>
              <w:rPr>
                <w:b/>
                <w:bCs/>
              </w:rPr>
            </w:pPr>
          </w:p>
        </w:tc>
      </w:tr>
      <w:tr w:rsidR="00C640CF" w:rsidRPr="00B26BD5" w:rsidTr="00711B7F">
        <w:trPr>
          <w:trHeight w:val="20"/>
        </w:trPr>
        <w:tc>
          <w:tcPr>
            <w:tcW w:w="829" w:type="pct"/>
            <w:vMerge/>
          </w:tcPr>
          <w:p w:rsidR="00C640CF" w:rsidRPr="00B26BD5" w:rsidRDefault="00C640CF" w:rsidP="00F52F2A">
            <w:pPr>
              <w:rPr>
                <w:b/>
                <w:bCs/>
              </w:rPr>
            </w:pPr>
          </w:p>
        </w:tc>
        <w:tc>
          <w:tcPr>
            <w:tcW w:w="2930" w:type="pct"/>
          </w:tcPr>
          <w:p w:rsidR="00C640CF" w:rsidRPr="00B26BD5" w:rsidRDefault="00C640CF" w:rsidP="00F52F2A">
            <w:pPr>
              <w:spacing w:after="60"/>
              <w:rPr>
                <w:b/>
                <w:bCs/>
              </w:rPr>
            </w:pPr>
            <w:r>
              <w:rPr>
                <w:color w:val="000000"/>
              </w:rPr>
              <w:t>3. Выносливость.</w:t>
            </w:r>
          </w:p>
        </w:tc>
        <w:tc>
          <w:tcPr>
            <w:tcW w:w="605" w:type="pct"/>
            <w:gridSpan w:val="2"/>
            <w:vMerge/>
            <w:vAlign w:val="center"/>
          </w:tcPr>
          <w:p w:rsidR="00C640CF" w:rsidRPr="00882C21" w:rsidRDefault="00C640CF" w:rsidP="00F52F2A">
            <w:pPr>
              <w:jc w:val="center"/>
              <w:rPr>
                <w:b/>
                <w:bCs/>
              </w:rPr>
            </w:pPr>
          </w:p>
        </w:tc>
        <w:tc>
          <w:tcPr>
            <w:tcW w:w="636" w:type="pct"/>
            <w:vMerge/>
          </w:tcPr>
          <w:p w:rsidR="00C640CF" w:rsidRPr="00B26BD5" w:rsidRDefault="00C640CF" w:rsidP="00F52F2A">
            <w:pPr>
              <w:rPr>
                <w:b/>
                <w:bCs/>
              </w:rPr>
            </w:pPr>
          </w:p>
        </w:tc>
      </w:tr>
      <w:tr w:rsidR="00C640CF" w:rsidRPr="00B26BD5" w:rsidTr="00711B7F">
        <w:trPr>
          <w:trHeight w:val="20"/>
        </w:trPr>
        <w:tc>
          <w:tcPr>
            <w:tcW w:w="829" w:type="pct"/>
            <w:vMerge/>
          </w:tcPr>
          <w:p w:rsidR="00C640CF" w:rsidRPr="00B26BD5" w:rsidRDefault="00C640CF" w:rsidP="00F52F2A">
            <w:pPr>
              <w:rPr>
                <w:b/>
                <w:bCs/>
              </w:rPr>
            </w:pPr>
          </w:p>
        </w:tc>
        <w:tc>
          <w:tcPr>
            <w:tcW w:w="2930" w:type="pct"/>
          </w:tcPr>
          <w:p w:rsidR="00C640CF" w:rsidRPr="002E2599" w:rsidRDefault="00C640CF" w:rsidP="00F52F2A">
            <w:pPr>
              <w:spacing w:after="60"/>
              <w:rPr>
                <w:bCs/>
              </w:rPr>
            </w:pPr>
            <w:r>
              <w:rPr>
                <w:bCs/>
              </w:rPr>
              <w:t xml:space="preserve">4. </w:t>
            </w:r>
            <w:r w:rsidRPr="002E2599">
              <w:rPr>
                <w:bCs/>
              </w:rPr>
              <w:t>Кроссовая подготовка.</w:t>
            </w:r>
          </w:p>
        </w:tc>
        <w:tc>
          <w:tcPr>
            <w:tcW w:w="605" w:type="pct"/>
            <w:gridSpan w:val="2"/>
            <w:vMerge/>
            <w:vAlign w:val="center"/>
          </w:tcPr>
          <w:p w:rsidR="00C640CF" w:rsidRPr="00882C21" w:rsidRDefault="00C640CF" w:rsidP="00F52F2A">
            <w:pPr>
              <w:jc w:val="center"/>
              <w:rPr>
                <w:b/>
                <w:bCs/>
              </w:rPr>
            </w:pPr>
          </w:p>
        </w:tc>
        <w:tc>
          <w:tcPr>
            <w:tcW w:w="636" w:type="pct"/>
            <w:vMerge/>
          </w:tcPr>
          <w:p w:rsidR="00C640CF" w:rsidRPr="00B26BD5" w:rsidRDefault="00C640CF" w:rsidP="00F52F2A">
            <w:pPr>
              <w:rPr>
                <w:b/>
                <w:bCs/>
              </w:rPr>
            </w:pPr>
          </w:p>
        </w:tc>
      </w:tr>
      <w:tr w:rsidR="00C640CF" w:rsidRPr="00B26BD5" w:rsidTr="00711B7F">
        <w:trPr>
          <w:trHeight w:val="20"/>
        </w:trPr>
        <w:tc>
          <w:tcPr>
            <w:tcW w:w="829" w:type="pct"/>
            <w:vMerge/>
          </w:tcPr>
          <w:p w:rsidR="00C640CF" w:rsidRPr="00B26BD5" w:rsidRDefault="00C640CF" w:rsidP="00F52F2A">
            <w:pPr>
              <w:rPr>
                <w:b/>
                <w:bCs/>
              </w:rPr>
            </w:pPr>
          </w:p>
        </w:tc>
        <w:tc>
          <w:tcPr>
            <w:tcW w:w="2930" w:type="pct"/>
          </w:tcPr>
          <w:p w:rsidR="00C640CF" w:rsidRPr="00B26BD5" w:rsidRDefault="00C640CF" w:rsidP="00F52F2A">
            <w:pPr>
              <w:spacing w:after="120"/>
              <w:rPr>
                <w:b/>
                <w:bCs/>
              </w:rPr>
            </w:pPr>
            <w:r w:rsidRPr="009C2C01">
              <w:rPr>
                <w:b/>
                <w:bCs/>
              </w:rPr>
              <w:t>В том числе практических занятий</w:t>
            </w:r>
          </w:p>
        </w:tc>
        <w:tc>
          <w:tcPr>
            <w:tcW w:w="605" w:type="pct"/>
            <w:gridSpan w:val="2"/>
            <w:vAlign w:val="center"/>
          </w:tcPr>
          <w:p w:rsidR="00C640CF" w:rsidRPr="00882C21" w:rsidRDefault="00C640CF" w:rsidP="00F52F2A">
            <w:pPr>
              <w:spacing w:after="120"/>
              <w:jc w:val="center"/>
              <w:rPr>
                <w:b/>
                <w:bCs/>
              </w:rPr>
            </w:pPr>
            <w:r>
              <w:rPr>
                <w:b/>
                <w:bCs/>
              </w:rPr>
              <w:t>10</w:t>
            </w:r>
          </w:p>
        </w:tc>
        <w:tc>
          <w:tcPr>
            <w:tcW w:w="636" w:type="pct"/>
            <w:vMerge/>
          </w:tcPr>
          <w:p w:rsidR="00C640CF" w:rsidRPr="00B26BD5" w:rsidRDefault="00C640CF" w:rsidP="00F52F2A">
            <w:pPr>
              <w:rPr>
                <w:b/>
                <w:bCs/>
              </w:rPr>
            </w:pPr>
          </w:p>
        </w:tc>
      </w:tr>
      <w:tr w:rsidR="00C640CF" w:rsidRPr="00B26BD5" w:rsidTr="00711B7F">
        <w:trPr>
          <w:trHeight w:val="20"/>
        </w:trPr>
        <w:tc>
          <w:tcPr>
            <w:tcW w:w="829" w:type="pct"/>
            <w:vMerge/>
          </w:tcPr>
          <w:p w:rsidR="00C640CF" w:rsidRPr="00B26BD5" w:rsidRDefault="00C640CF" w:rsidP="00F52F2A">
            <w:pPr>
              <w:rPr>
                <w:b/>
                <w:bCs/>
              </w:rPr>
            </w:pPr>
          </w:p>
        </w:tc>
        <w:tc>
          <w:tcPr>
            <w:tcW w:w="2930" w:type="pct"/>
          </w:tcPr>
          <w:p w:rsidR="00C640CF" w:rsidRPr="00455886" w:rsidRDefault="00C640CF" w:rsidP="00F52F2A">
            <w:pPr>
              <w:spacing w:after="60"/>
              <w:textAlignment w:val="baseline"/>
              <w:rPr>
                <w:color w:val="000000"/>
              </w:rPr>
            </w:pPr>
            <w:r w:rsidRPr="009C2C01">
              <w:t>1.</w:t>
            </w:r>
            <w:r w:rsidRPr="009C2C01">
              <w:rPr>
                <w:color w:val="000000"/>
              </w:rPr>
              <w:t xml:space="preserve"> </w:t>
            </w:r>
            <w:r w:rsidRPr="00455886">
              <w:rPr>
                <w:color w:val="000000"/>
              </w:rPr>
              <w:t>Овладение техникой старта, стартового разбега, финиширования.</w:t>
            </w:r>
          </w:p>
        </w:tc>
        <w:tc>
          <w:tcPr>
            <w:tcW w:w="605" w:type="pct"/>
            <w:gridSpan w:val="2"/>
            <w:vAlign w:val="center"/>
          </w:tcPr>
          <w:p w:rsidR="00C640CF" w:rsidRPr="002F56A9" w:rsidRDefault="00C640CF" w:rsidP="00F52F2A">
            <w:pPr>
              <w:spacing w:after="60"/>
              <w:jc w:val="center"/>
              <w:rPr>
                <w:bCs/>
              </w:rPr>
            </w:pPr>
            <w:r w:rsidRPr="002F56A9">
              <w:rPr>
                <w:bCs/>
              </w:rPr>
              <w:t>2</w:t>
            </w:r>
          </w:p>
        </w:tc>
        <w:tc>
          <w:tcPr>
            <w:tcW w:w="636" w:type="pct"/>
            <w:vMerge/>
          </w:tcPr>
          <w:p w:rsidR="00C640CF" w:rsidRPr="00B26BD5" w:rsidRDefault="00C640CF" w:rsidP="00F52F2A">
            <w:pPr>
              <w:rPr>
                <w:b/>
                <w:bCs/>
              </w:rPr>
            </w:pPr>
          </w:p>
        </w:tc>
      </w:tr>
      <w:tr w:rsidR="00C640CF" w:rsidRPr="00B26BD5" w:rsidTr="00711B7F">
        <w:trPr>
          <w:trHeight w:val="20"/>
        </w:trPr>
        <w:tc>
          <w:tcPr>
            <w:tcW w:w="829" w:type="pct"/>
            <w:vMerge/>
          </w:tcPr>
          <w:p w:rsidR="00C640CF" w:rsidRPr="00B26BD5" w:rsidRDefault="00C640CF" w:rsidP="00F52F2A">
            <w:pPr>
              <w:rPr>
                <w:b/>
                <w:bCs/>
              </w:rPr>
            </w:pPr>
          </w:p>
        </w:tc>
        <w:tc>
          <w:tcPr>
            <w:tcW w:w="2930" w:type="pct"/>
          </w:tcPr>
          <w:p w:rsidR="00C640CF" w:rsidRPr="00B26BD5" w:rsidRDefault="00C640CF" w:rsidP="00F52F2A">
            <w:pPr>
              <w:spacing w:after="60"/>
              <w:rPr>
                <w:b/>
                <w:bCs/>
              </w:rPr>
            </w:pPr>
            <w:r>
              <w:t>2</w:t>
            </w:r>
            <w:r w:rsidRPr="009C2C01">
              <w:t>.</w:t>
            </w:r>
            <w:r w:rsidRPr="008674C7">
              <w:rPr>
                <w:color w:val="000000"/>
              </w:rPr>
              <w:t xml:space="preserve"> Техника бега по пересеченной местности (равномерный, переменный, повторный шаг).</w:t>
            </w:r>
          </w:p>
        </w:tc>
        <w:tc>
          <w:tcPr>
            <w:tcW w:w="605" w:type="pct"/>
            <w:gridSpan w:val="2"/>
            <w:vAlign w:val="center"/>
          </w:tcPr>
          <w:p w:rsidR="00C640CF" w:rsidRPr="002F56A9" w:rsidRDefault="00C640CF" w:rsidP="00F52F2A">
            <w:pPr>
              <w:spacing w:after="60"/>
              <w:jc w:val="center"/>
              <w:rPr>
                <w:bCs/>
              </w:rPr>
            </w:pPr>
            <w:r>
              <w:rPr>
                <w:bCs/>
              </w:rPr>
              <w:t>4</w:t>
            </w:r>
          </w:p>
        </w:tc>
        <w:tc>
          <w:tcPr>
            <w:tcW w:w="636" w:type="pct"/>
            <w:vMerge/>
          </w:tcPr>
          <w:p w:rsidR="00C640CF" w:rsidRPr="00B26BD5" w:rsidRDefault="00C640CF" w:rsidP="00F52F2A">
            <w:pPr>
              <w:rPr>
                <w:b/>
                <w:bCs/>
              </w:rPr>
            </w:pPr>
          </w:p>
        </w:tc>
      </w:tr>
      <w:tr w:rsidR="00C640CF" w:rsidRPr="00B26BD5" w:rsidTr="00711B7F">
        <w:trPr>
          <w:trHeight w:val="20"/>
        </w:trPr>
        <w:tc>
          <w:tcPr>
            <w:tcW w:w="829" w:type="pct"/>
            <w:vMerge/>
          </w:tcPr>
          <w:p w:rsidR="00C640CF" w:rsidRPr="00B26BD5" w:rsidRDefault="00C640CF" w:rsidP="00F52F2A">
            <w:pPr>
              <w:rPr>
                <w:b/>
                <w:bCs/>
              </w:rPr>
            </w:pPr>
          </w:p>
        </w:tc>
        <w:tc>
          <w:tcPr>
            <w:tcW w:w="2930" w:type="pct"/>
          </w:tcPr>
          <w:p w:rsidR="00C640CF" w:rsidRPr="00B26BD5" w:rsidRDefault="00C640CF" w:rsidP="00F52F2A">
            <w:pPr>
              <w:spacing w:after="60"/>
              <w:rPr>
                <w:b/>
                <w:bCs/>
              </w:rPr>
            </w:pPr>
            <w:r>
              <w:t>3</w:t>
            </w:r>
            <w:r w:rsidRPr="009C2C01">
              <w:t>.</w:t>
            </w:r>
            <w:r w:rsidRPr="009C2C01">
              <w:rPr>
                <w:b/>
              </w:rPr>
              <w:t xml:space="preserve"> </w:t>
            </w:r>
            <w:r w:rsidRPr="008674C7">
              <w:rPr>
                <w:color w:val="000000"/>
              </w:rPr>
              <w:t>Техника бега</w:t>
            </w:r>
            <w:r>
              <w:rPr>
                <w:color w:val="000000"/>
              </w:rPr>
              <w:t xml:space="preserve"> и ходьбы</w:t>
            </w:r>
            <w:r w:rsidRPr="008674C7">
              <w:rPr>
                <w:color w:val="000000"/>
              </w:rPr>
              <w:t xml:space="preserve"> на дистанции 1000</w:t>
            </w:r>
            <w:r>
              <w:rPr>
                <w:color w:val="000000"/>
              </w:rPr>
              <w:t xml:space="preserve"> </w:t>
            </w:r>
            <w:r w:rsidRPr="008674C7">
              <w:rPr>
                <w:color w:val="000000"/>
              </w:rPr>
              <w:t>м</w:t>
            </w:r>
            <w:r>
              <w:rPr>
                <w:color w:val="000000"/>
              </w:rPr>
              <w:t>етров</w:t>
            </w:r>
            <w:r w:rsidRPr="008674C7">
              <w:rPr>
                <w:color w:val="000000"/>
              </w:rPr>
              <w:t>,</w:t>
            </w:r>
            <w:r>
              <w:rPr>
                <w:color w:val="000000"/>
              </w:rPr>
              <w:t xml:space="preserve"> 2000 метров (</w:t>
            </w:r>
            <w:r w:rsidRPr="008674C7">
              <w:rPr>
                <w:color w:val="000000"/>
              </w:rPr>
              <w:t>контрольный норматив</w:t>
            </w:r>
            <w:r>
              <w:rPr>
                <w:color w:val="000000"/>
              </w:rPr>
              <w:t>)</w:t>
            </w:r>
            <w:r w:rsidRPr="008674C7">
              <w:rPr>
                <w:color w:val="000000"/>
              </w:rPr>
              <w:t>.</w:t>
            </w:r>
          </w:p>
        </w:tc>
        <w:tc>
          <w:tcPr>
            <w:tcW w:w="605" w:type="pct"/>
            <w:gridSpan w:val="2"/>
            <w:vAlign w:val="center"/>
          </w:tcPr>
          <w:p w:rsidR="00C640CF" w:rsidRPr="002F56A9" w:rsidRDefault="00C640CF" w:rsidP="00F52F2A">
            <w:pPr>
              <w:spacing w:after="60"/>
              <w:jc w:val="center"/>
              <w:rPr>
                <w:bCs/>
              </w:rPr>
            </w:pPr>
            <w:r>
              <w:rPr>
                <w:bCs/>
              </w:rPr>
              <w:t>4</w:t>
            </w:r>
          </w:p>
        </w:tc>
        <w:tc>
          <w:tcPr>
            <w:tcW w:w="636" w:type="pct"/>
            <w:vMerge/>
          </w:tcPr>
          <w:p w:rsidR="00C640CF" w:rsidRPr="00B26BD5" w:rsidRDefault="00C640CF" w:rsidP="00F52F2A">
            <w:pPr>
              <w:rPr>
                <w:b/>
                <w:bCs/>
              </w:rPr>
            </w:pPr>
          </w:p>
        </w:tc>
      </w:tr>
      <w:tr w:rsidR="00C640CF" w:rsidRPr="00B26BD5" w:rsidTr="00711B7F">
        <w:trPr>
          <w:trHeight w:val="20"/>
        </w:trPr>
        <w:tc>
          <w:tcPr>
            <w:tcW w:w="829" w:type="pct"/>
            <w:vMerge w:val="restart"/>
          </w:tcPr>
          <w:p w:rsidR="00C640CF" w:rsidRPr="00B23B8D" w:rsidRDefault="00C640CF" w:rsidP="00F52F2A">
            <w:pPr>
              <w:rPr>
                <w:b/>
                <w:bCs/>
              </w:rPr>
            </w:pPr>
            <w:r>
              <w:rPr>
                <w:b/>
                <w:bCs/>
              </w:rPr>
              <w:t>Тема 3.2</w:t>
            </w:r>
            <w:r w:rsidRPr="00B23B8D">
              <w:rPr>
                <w:b/>
                <w:bCs/>
              </w:rPr>
              <w:t>.</w:t>
            </w:r>
          </w:p>
          <w:p w:rsidR="00C640CF" w:rsidRDefault="00C640CF" w:rsidP="00F52F2A">
            <w:pPr>
              <w:rPr>
                <w:b/>
                <w:bCs/>
              </w:rPr>
            </w:pPr>
            <w:r>
              <w:rPr>
                <w:b/>
              </w:rPr>
              <w:t>Волейбол. Тактические взаимодействия.</w:t>
            </w:r>
          </w:p>
          <w:p w:rsidR="00C640CF" w:rsidRDefault="00C640CF" w:rsidP="00F52F2A">
            <w:pPr>
              <w:rPr>
                <w:b/>
                <w:bCs/>
              </w:rPr>
            </w:pPr>
            <w:r w:rsidRPr="004561DF">
              <w:rPr>
                <w:b/>
                <w:color w:val="000000"/>
              </w:rPr>
              <w:t>Совершенствование техники владения волейбольным мячом</w:t>
            </w:r>
            <w:r>
              <w:rPr>
                <w:b/>
                <w:color w:val="000000"/>
              </w:rPr>
              <w:t xml:space="preserve">. </w:t>
            </w:r>
            <w:r w:rsidRPr="00F8362E">
              <w:rPr>
                <w:b/>
                <w:color w:val="000000"/>
              </w:rPr>
              <w:t>Индивидуальные, групповые и командные тактические действия в волейболе.</w:t>
            </w:r>
          </w:p>
          <w:p w:rsidR="00C640CF" w:rsidRPr="00B26BD5" w:rsidRDefault="00C640CF" w:rsidP="00F52F2A">
            <w:pPr>
              <w:rPr>
                <w:b/>
                <w:bCs/>
              </w:rPr>
            </w:pPr>
          </w:p>
        </w:tc>
        <w:tc>
          <w:tcPr>
            <w:tcW w:w="2930" w:type="pct"/>
          </w:tcPr>
          <w:p w:rsidR="00C640CF" w:rsidRPr="00162913" w:rsidRDefault="00C640CF" w:rsidP="00F52F2A">
            <w:pPr>
              <w:spacing w:after="120"/>
              <w:rPr>
                <w:b/>
                <w:bCs/>
              </w:rPr>
            </w:pPr>
            <w:r w:rsidRPr="009C2C01">
              <w:rPr>
                <w:b/>
                <w:bCs/>
              </w:rPr>
              <w:t>Содержание учебного материала</w:t>
            </w:r>
          </w:p>
        </w:tc>
        <w:tc>
          <w:tcPr>
            <w:tcW w:w="605" w:type="pct"/>
            <w:gridSpan w:val="2"/>
            <w:vAlign w:val="center"/>
          </w:tcPr>
          <w:p w:rsidR="00C640CF" w:rsidRPr="00882C21" w:rsidRDefault="003F2CC8" w:rsidP="00C640CF">
            <w:pPr>
              <w:spacing w:after="120"/>
              <w:jc w:val="center"/>
              <w:rPr>
                <w:b/>
                <w:bCs/>
              </w:rPr>
            </w:pPr>
            <w:r>
              <w:rPr>
                <w:b/>
                <w:bCs/>
              </w:rPr>
              <w:t>12</w:t>
            </w:r>
            <w:r w:rsidR="00C640CF">
              <w:rPr>
                <w:b/>
                <w:bCs/>
              </w:rPr>
              <w:t>/4</w:t>
            </w:r>
          </w:p>
        </w:tc>
        <w:tc>
          <w:tcPr>
            <w:tcW w:w="636" w:type="pct"/>
            <w:vMerge w:val="restart"/>
          </w:tcPr>
          <w:p w:rsidR="00C640CF" w:rsidRDefault="00C640CF" w:rsidP="00F52F2A">
            <w:pPr>
              <w:jc w:val="center"/>
              <w:rPr>
                <w:bCs/>
                <w:color w:val="000000"/>
                <w:shd w:val="clear" w:color="auto" w:fill="FFFFFF"/>
              </w:rPr>
            </w:pPr>
            <w:r w:rsidRPr="00EE4155">
              <w:rPr>
                <w:bCs/>
                <w:color w:val="000000"/>
                <w:shd w:val="clear" w:color="auto" w:fill="FFFFFF"/>
              </w:rPr>
              <w:t>ОК</w:t>
            </w:r>
            <w:r w:rsidRPr="00B97671">
              <w:rPr>
                <w:bCs/>
                <w:color w:val="000000"/>
                <w:shd w:val="clear" w:color="auto" w:fill="FFFFFF"/>
              </w:rPr>
              <w:t xml:space="preserve"> 0</w:t>
            </w:r>
            <w:r w:rsidRPr="00EE4155">
              <w:rPr>
                <w:bCs/>
                <w:color w:val="000000"/>
                <w:shd w:val="clear" w:color="auto" w:fill="FFFFFF"/>
              </w:rPr>
              <w:t>1, ОК</w:t>
            </w:r>
            <w:r w:rsidRPr="00B97671">
              <w:rPr>
                <w:bCs/>
                <w:color w:val="000000"/>
                <w:shd w:val="clear" w:color="auto" w:fill="FFFFFF"/>
              </w:rPr>
              <w:t xml:space="preserve"> 0</w:t>
            </w:r>
            <w:r w:rsidRPr="00EE4155">
              <w:rPr>
                <w:bCs/>
                <w:color w:val="000000"/>
                <w:shd w:val="clear" w:color="auto" w:fill="FFFFFF"/>
              </w:rPr>
              <w:t>2, ОК</w:t>
            </w:r>
            <w:r w:rsidRPr="00B97671">
              <w:rPr>
                <w:bCs/>
                <w:color w:val="000000"/>
                <w:shd w:val="clear" w:color="auto" w:fill="FFFFFF"/>
              </w:rPr>
              <w:t xml:space="preserve"> 0</w:t>
            </w:r>
            <w:r w:rsidRPr="00EE4155">
              <w:rPr>
                <w:bCs/>
                <w:color w:val="000000"/>
                <w:shd w:val="clear" w:color="auto" w:fill="FFFFFF"/>
              </w:rPr>
              <w:t>3, ОК</w:t>
            </w:r>
            <w:r w:rsidRPr="00B97671">
              <w:rPr>
                <w:bCs/>
                <w:color w:val="000000"/>
                <w:shd w:val="clear" w:color="auto" w:fill="FFFFFF"/>
              </w:rPr>
              <w:t xml:space="preserve"> 0</w:t>
            </w:r>
            <w:r w:rsidRPr="00EE4155">
              <w:rPr>
                <w:bCs/>
                <w:color w:val="000000"/>
                <w:shd w:val="clear" w:color="auto" w:fill="FFFFFF"/>
              </w:rPr>
              <w:t>4, ОК</w:t>
            </w:r>
            <w:r w:rsidRPr="00B97671">
              <w:rPr>
                <w:bCs/>
                <w:color w:val="000000"/>
                <w:shd w:val="clear" w:color="auto" w:fill="FFFFFF"/>
              </w:rPr>
              <w:t xml:space="preserve"> 0</w:t>
            </w:r>
            <w:r w:rsidRPr="00EE4155">
              <w:rPr>
                <w:bCs/>
                <w:color w:val="000000"/>
                <w:shd w:val="clear" w:color="auto" w:fill="FFFFFF"/>
              </w:rPr>
              <w:t>8</w:t>
            </w:r>
          </w:p>
          <w:p w:rsidR="00C640CF" w:rsidRPr="00B26BD5" w:rsidRDefault="00C640CF" w:rsidP="00F52F2A">
            <w:pPr>
              <w:jc w:val="center"/>
              <w:rPr>
                <w:b/>
                <w:bCs/>
              </w:rPr>
            </w:pPr>
            <w:r w:rsidRPr="003E3EAE">
              <w:t>ЛР 7, ЛР 9</w:t>
            </w:r>
            <w:r>
              <w:t>, ЛР 11, ЛР 14</w:t>
            </w:r>
          </w:p>
        </w:tc>
      </w:tr>
      <w:tr w:rsidR="00C640CF" w:rsidRPr="00B26BD5" w:rsidTr="00711B7F">
        <w:trPr>
          <w:trHeight w:val="20"/>
        </w:trPr>
        <w:tc>
          <w:tcPr>
            <w:tcW w:w="829" w:type="pct"/>
            <w:vMerge/>
          </w:tcPr>
          <w:p w:rsidR="00C640CF" w:rsidRPr="00B26BD5" w:rsidRDefault="00C640CF" w:rsidP="00F52F2A">
            <w:pPr>
              <w:rPr>
                <w:b/>
                <w:bCs/>
              </w:rPr>
            </w:pPr>
          </w:p>
        </w:tc>
        <w:tc>
          <w:tcPr>
            <w:tcW w:w="2930" w:type="pct"/>
          </w:tcPr>
          <w:p w:rsidR="00C640CF" w:rsidRPr="00786635" w:rsidRDefault="00C640CF" w:rsidP="00F52F2A">
            <w:pPr>
              <w:spacing w:after="60"/>
              <w:rPr>
                <w:bCs/>
              </w:rPr>
            </w:pPr>
            <w:r w:rsidRPr="00786635">
              <w:rPr>
                <w:color w:val="000000"/>
              </w:rPr>
              <w:t>1</w:t>
            </w:r>
            <w:r>
              <w:rPr>
                <w:color w:val="000000"/>
              </w:rPr>
              <w:t>.</w:t>
            </w:r>
            <w:r w:rsidRPr="005C0BFD">
              <w:t xml:space="preserve"> Совершенствование техники передачи мяча сверху и снизу двумя руками в 3х и 4х после перемещений</w:t>
            </w:r>
            <w:r>
              <w:t>.</w:t>
            </w:r>
          </w:p>
        </w:tc>
        <w:tc>
          <w:tcPr>
            <w:tcW w:w="605" w:type="pct"/>
            <w:gridSpan w:val="2"/>
            <w:vMerge w:val="restart"/>
            <w:vAlign w:val="center"/>
          </w:tcPr>
          <w:p w:rsidR="00C640CF" w:rsidRPr="00882C21" w:rsidRDefault="00C640CF" w:rsidP="00F52F2A">
            <w:pPr>
              <w:spacing w:after="60"/>
              <w:jc w:val="center"/>
              <w:rPr>
                <w:b/>
                <w:bCs/>
              </w:rPr>
            </w:pPr>
          </w:p>
        </w:tc>
        <w:tc>
          <w:tcPr>
            <w:tcW w:w="636" w:type="pct"/>
            <w:vMerge/>
          </w:tcPr>
          <w:p w:rsidR="00C640CF" w:rsidRPr="00B26BD5" w:rsidRDefault="00C640CF" w:rsidP="00F52F2A">
            <w:pPr>
              <w:spacing w:after="60"/>
              <w:rPr>
                <w:b/>
                <w:bCs/>
              </w:rPr>
            </w:pPr>
          </w:p>
        </w:tc>
      </w:tr>
      <w:tr w:rsidR="00C640CF" w:rsidRPr="00B26BD5" w:rsidTr="00711B7F">
        <w:trPr>
          <w:trHeight w:val="20"/>
        </w:trPr>
        <w:tc>
          <w:tcPr>
            <w:tcW w:w="829" w:type="pct"/>
            <w:vMerge/>
          </w:tcPr>
          <w:p w:rsidR="00C640CF" w:rsidRPr="00B26BD5" w:rsidRDefault="00C640CF" w:rsidP="00F52F2A">
            <w:pPr>
              <w:rPr>
                <w:b/>
                <w:bCs/>
              </w:rPr>
            </w:pPr>
          </w:p>
        </w:tc>
        <w:tc>
          <w:tcPr>
            <w:tcW w:w="2930" w:type="pct"/>
          </w:tcPr>
          <w:p w:rsidR="00C640CF" w:rsidRPr="00B26BD5" w:rsidRDefault="00C640CF" w:rsidP="00F52F2A">
            <w:pPr>
              <w:spacing w:after="60"/>
              <w:rPr>
                <w:b/>
                <w:bCs/>
              </w:rPr>
            </w:pPr>
            <w:r>
              <w:rPr>
                <w:color w:val="000000"/>
              </w:rPr>
              <w:t>2</w:t>
            </w:r>
            <w:r w:rsidRPr="00786635">
              <w:rPr>
                <w:color w:val="000000"/>
              </w:rPr>
              <w:t>.</w:t>
            </w:r>
            <w:r w:rsidRPr="005C0BFD">
              <w:rPr>
                <w:color w:val="000000"/>
              </w:rPr>
              <w:t xml:space="preserve"> Техника выполнения обманного нападающего удара и блокирование.</w:t>
            </w:r>
          </w:p>
        </w:tc>
        <w:tc>
          <w:tcPr>
            <w:tcW w:w="605" w:type="pct"/>
            <w:gridSpan w:val="2"/>
            <w:vMerge/>
            <w:vAlign w:val="center"/>
          </w:tcPr>
          <w:p w:rsidR="00C640CF" w:rsidRPr="00882C21" w:rsidRDefault="00C640CF" w:rsidP="00F52F2A">
            <w:pPr>
              <w:spacing w:after="60"/>
              <w:jc w:val="center"/>
              <w:rPr>
                <w:b/>
                <w:bCs/>
              </w:rPr>
            </w:pPr>
          </w:p>
        </w:tc>
        <w:tc>
          <w:tcPr>
            <w:tcW w:w="636" w:type="pct"/>
            <w:vMerge/>
          </w:tcPr>
          <w:p w:rsidR="00C640CF" w:rsidRPr="00B26BD5" w:rsidRDefault="00C640CF" w:rsidP="00F52F2A">
            <w:pPr>
              <w:spacing w:after="60"/>
              <w:rPr>
                <w:b/>
                <w:bCs/>
              </w:rPr>
            </w:pPr>
          </w:p>
        </w:tc>
      </w:tr>
      <w:tr w:rsidR="00C640CF" w:rsidRPr="00B26BD5" w:rsidTr="00711B7F">
        <w:trPr>
          <w:trHeight w:val="20"/>
        </w:trPr>
        <w:tc>
          <w:tcPr>
            <w:tcW w:w="829" w:type="pct"/>
            <w:vMerge/>
          </w:tcPr>
          <w:p w:rsidR="00C640CF" w:rsidRPr="00B26BD5" w:rsidRDefault="00C640CF" w:rsidP="00F52F2A">
            <w:pPr>
              <w:rPr>
                <w:b/>
                <w:bCs/>
              </w:rPr>
            </w:pPr>
          </w:p>
        </w:tc>
        <w:tc>
          <w:tcPr>
            <w:tcW w:w="2930" w:type="pct"/>
          </w:tcPr>
          <w:p w:rsidR="00C640CF" w:rsidRPr="005C0BFD" w:rsidRDefault="00C640CF" w:rsidP="00F52F2A">
            <w:pPr>
              <w:pStyle w:val="af"/>
              <w:spacing w:before="0" w:after="60"/>
              <w:ind w:left="0"/>
              <w:contextualSpacing/>
              <w:textAlignment w:val="baseline"/>
            </w:pPr>
            <w:r>
              <w:rPr>
                <w:lang w:val="ru-RU"/>
              </w:rPr>
              <w:t>3</w:t>
            </w:r>
            <w:r w:rsidRPr="00786635">
              <w:rPr>
                <w:color w:val="000000"/>
              </w:rPr>
              <w:t>.</w:t>
            </w:r>
            <w:r>
              <w:rPr>
                <w:color w:val="000000"/>
              </w:rPr>
              <w:t>Индивидуальные</w:t>
            </w:r>
            <w:r w:rsidRPr="00786635">
              <w:rPr>
                <w:color w:val="000000"/>
              </w:rPr>
              <w:t xml:space="preserve"> тактические действия в волейболе.</w:t>
            </w:r>
          </w:p>
        </w:tc>
        <w:tc>
          <w:tcPr>
            <w:tcW w:w="605" w:type="pct"/>
            <w:gridSpan w:val="2"/>
            <w:vMerge/>
            <w:vAlign w:val="center"/>
          </w:tcPr>
          <w:p w:rsidR="00C640CF" w:rsidRPr="00882C21" w:rsidRDefault="00C640CF" w:rsidP="00F52F2A">
            <w:pPr>
              <w:spacing w:after="60"/>
              <w:jc w:val="center"/>
              <w:rPr>
                <w:b/>
                <w:bCs/>
              </w:rPr>
            </w:pPr>
          </w:p>
        </w:tc>
        <w:tc>
          <w:tcPr>
            <w:tcW w:w="636" w:type="pct"/>
            <w:vMerge/>
          </w:tcPr>
          <w:p w:rsidR="00C640CF" w:rsidRPr="00B26BD5" w:rsidRDefault="00C640CF" w:rsidP="00F52F2A">
            <w:pPr>
              <w:spacing w:after="60"/>
              <w:rPr>
                <w:b/>
                <w:bCs/>
              </w:rPr>
            </w:pPr>
          </w:p>
        </w:tc>
      </w:tr>
      <w:tr w:rsidR="00C640CF" w:rsidRPr="00B26BD5" w:rsidTr="00711B7F">
        <w:trPr>
          <w:trHeight w:val="20"/>
        </w:trPr>
        <w:tc>
          <w:tcPr>
            <w:tcW w:w="829" w:type="pct"/>
            <w:vMerge/>
          </w:tcPr>
          <w:p w:rsidR="00C640CF" w:rsidRPr="00B26BD5" w:rsidRDefault="00C640CF" w:rsidP="00F52F2A">
            <w:pPr>
              <w:rPr>
                <w:b/>
                <w:bCs/>
              </w:rPr>
            </w:pPr>
          </w:p>
        </w:tc>
        <w:tc>
          <w:tcPr>
            <w:tcW w:w="2930" w:type="pct"/>
          </w:tcPr>
          <w:p w:rsidR="00C640CF" w:rsidRPr="005C0BFD" w:rsidRDefault="00C640CF" w:rsidP="00F52F2A">
            <w:pPr>
              <w:pStyle w:val="af"/>
              <w:spacing w:before="0" w:after="60"/>
              <w:ind w:left="0"/>
              <w:contextualSpacing/>
              <w:textAlignment w:val="baseline"/>
              <w:rPr>
                <w:color w:val="000000"/>
              </w:rPr>
            </w:pPr>
            <w:r>
              <w:rPr>
                <w:color w:val="000000"/>
                <w:lang w:val="ru-RU"/>
              </w:rPr>
              <w:t>4.</w:t>
            </w:r>
            <w:r w:rsidRPr="00786635">
              <w:rPr>
                <w:color w:val="000000"/>
              </w:rPr>
              <w:t xml:space="preserve"> Групповые и командные тактические действия в волейболе.</w:t>
            </w:r>
          </w:p>
        </w:tc>
        <w:tc>
          <w:tcPr>
            <w:tcW w:w="605" w:type="pct"/>
            <w:gridSpan w:val="2"/>
            <w:vMerge/>
            <w:vAlign w:val="center"/>
          </w:tcPr>
          <w:p w:rsidR="00C640CF" w:rsidRPr="00882C21" w:rsidRDefault="00C640CF" w:rsidP="00F52F2A">
            <w:pPr>
              <w:spacing w:after="60"/>
              <w:jc w:val="center"/>
              <w:rPr>
                <w:b/>
                <w:bCs/>
              </w:rPr>
            </w:pPr>
          </w:p>
        </w:tc>
        <w:tc>
          <w:tcPr>
            <w:tcW w:w="636" w:type="pct"/>
            <w:vMerge/>
          </w:tcPr>
          <w:p w:rsidR="00C640CF" w:rsidRPr="00B26BD5" w:rsidRDefault="00C640CF" w:rsidP="00F52F2A">
            <w:pPr>
              <w:spacing w:after="60"/>
              <w:rPr>
                <w:b/>
                <w:bCs/>
              </w:rPr>
            </w:pPr>
          </w:p>
        </w:tc>
      </w:tr>
      <w:tr w:rsidR="00C640CF" w:rsidRPr="00B26BD5" w:rsidTr="00711B7F">
        <w:trPr>
          <w:trHeight w:val="20"/>
        </w:trPr>
        <w:tc>
          <w:tcPr>
            <w:tcW w:w="829" w:type="pct"/>
            <w:vMerge/>
          </w:tcPr>
          <w:p w:rsidR="00C640CF" w:rsidRPr="00B26BD5" w:rsidRDefault="00C640CF" w:rsidP="00F52F2A">
            <w:pPr>
              <w:rPr>
                <w:b/>
                <w:bCs/>
              </w:rPr>
            </w:pPr>
          </w:p>
        </w:tc>
        <w:tc>
          <w:tcPr>
            <w:tcW w:w="2930" w:type="pct"/>
          </w:tcPr>
          <w:p w:rsidR="00C640CF" w:rsidRPr="00B26BD5" w:rsidRDefault="00C640CF" w:rsidP="00F52F2A">
            <w:pPr>
              <w:rPr>
                <w:b/>
                <w:bCs/>
              </w:rPr>
            </w:pPr>
            <w:r w:rsidRPr="009C2C01">
              <w:rPr>
                <w:b/>
                <w:bCs/>
              </w:rPr>
              <w:t>В том числе практических занятий</w:t>
            </w:r>
          </w:p>
        </w:tc>
        <w:tc>
          <w:tcPr>
            <w:tcW w:w="605" w:type="pct"/>
            <w:gridSpan w:val="2"/>
            <w:vAlign w:val="center"/>
          </w:tcPr>
          <w:p w:rsidR="00C640CF" w:rsidRPr="00882C21" w:rsidRDefault="003F2CC8" w:rsidP="00F52F2A">
            <w:pPr>
              <w:jc w:val="center"/>
              <w:rPr>
                <w:b/>
                <w:bCs/>
              </w:rPr>
            </w:pPr>
            <w:r>
              <w:rPr>
                <w:b/>
                <w:bCs/>
              </w:rPr>
              <w:t>12</w:t>
            </w:r>
          </w:p>
        </w:tc>
        <w:tc>
          <w:tcPr>
            <w:tcW w:w="636" w:type="pct"/>
            <w:vMerge/>
          </w:tcPr>
          <w:p w:rsidR="00C640CF" w:rsidRPr="00B26BD5" w:rsidRDefault="00C640CF" w:rsidP="00F52F2A">
            <w:pPr>
              <w:rPr>
                <w:b/>
                <w:bCs/>
              </w:rPr>
            </w:pPr>
          </w:p>
        </w:tc>
      </w:tr>
      <w:tr w:rsidR="00C640CF" w:rsidRPr="00B26BD5" w:rsidTr="00711B7F">
        <w:trPr>
          <w:trHeight w:val="20"/>
        </w:trPr>
        <w:tc>
          <w:tcPr>
            <w:tcW w:w="829" w:type="pct"/>
            <w:vMerge/>
          </w:tcPr>
          <w:p w:rsidR="00C640CF" w:rsidRPr="00B26BD5" w:rsidRDefault="00C640CF" w:rsidP="00F52F2A">
            <w:pPr>
              <w:rPr>
                <w:b/>
                <w:bCs/>
              </w:rPr>
            </w:pPr>
          </w:p>
        </w:tc>
        <w:tc>
          <w:tcPr>
            <w:tcW w:w="2930" w:type="pct"/>
          </w:tcPr>
          <w:p w:rsidR="00C640CF" w:rsidRPr="009C2C01" w:rsidRDefault="00C640CF" w:rsidP="00F52F2A">
            <w:pPr>
              <w:spacing w:after="120"/>
              <w:rPr>
                <w:b/>
                <w:bCs/>
              </w:rPr>
            </w:pPr>
            <w:r w:rsidRPr="009C2C01">
              <w:t>1.</w:t>
            </w:r>
            <w:r w:rsidRPr="009C2C01">
              <w:rPr>
                <w:b/>
              </w:rPr>
              <w:t xml:space="preserve"> </w:t>
            </w:r>
            <w:r w:rsidRPr="00C21BED">
              <w:rPr>
                <w:color w:val="000000"/>
              </w:rPr>
              <w:t xml:space="preserve">Отработка тактики игры: расстановка игроков, тактика игры в защите, в нападении. </w:t>
            </w:r>
            <w:r>
              <w:t>Учебная игра.</w:t>
            </w:r>
          </w:p>
        </w:tc>
        <w:tc>
          <w:tcPr>
            <w:tcW w:w="605" w:type="pct"/>
            <w:gridSpan w:val="2"/>
          </w:tcPr>
          <w:p w:rsidR="00C640CF" w:rsidRPr="00E35A5F" w:rsidRDefault="003F2CC8" w:rsidP="00F52F2A">
            <w:pPr>
              <w:jc w:val="center"/>
              <w:rPr>
                <w:bCs/>
              </w:rPr>
            </w:pPr>
            <w:r>
              <w:rPr>
                <w:bCs/>
              </w:rPr>
              <w:t>2</w:t>
            </w:r>
          </w:p>
        </w:tc>
        <w:tc>
          <w:tcPr>
            <w:tcW w:w="636" w:type="pct"/>
            <w:vMerge/>
          </w:tcPr>
          <w:p w:rsidR="00C640CF" w:rsidRPr="00B26BD5" w:rsidRDefault="00C640CF" w:rsidP="00F52F2A">
            <w:pPr>
              <w:rPr>
                <w:b/>
                <w:bCs/>
              </w:rPr>
            </w:pPr>
          </w:p>
        </w:tc>
      </w:tr>
      <w:tr w:rsidR="00C640CF" w:rsidRPr="00B26BD5" w:rsidTr="00711B7F">
        <w:trPr>
          <w:trHeight w:val="20"/>
        </w:trPr>
        <w:tc>
          <w:tcPr>
            <w:tcW w:w="829" w:type="pct"/>
            <w:vMerge/>
          </w:tcPr>
          <w:p w:rsidR="00C640CF" w:rsidRPr="00B26BD5" w:rsidRDefault="00C640CF" w:rsidP="00F52F2A">
            <w:pPr>
              <w:rPr>
                <w:b/>
                <w:bCs/>
              </w:rPr>
            </w:pPr>
          </w:p>
        </w:tc>
        <w:tc>
          <w:tcPr>
            <w:tcW w:w="2930" w:type="pct"/>
          </w:tcPr>
          <w:p w:rsidR="00C640CF" w:rsidRPr="009C2C01" w:rsidRDefault="00C640CF" w:rsidP="00F52F2A">
            <w:pPr>
              <w:spacing w:after="120"/>
              <w:rPr>
                <w:b/>
                <w:bCs/>
              </w:rPr>
            </w:pPr>
            <w:r>
              <w:t>2</w:t>
            </w:r>
            <w:r w:rsidRPr="009C2C01">
              <w:t>.</w:t>
            </w:r>
            <w:r w:rsidRPr="009C2C01">
              <w:rPr>
                <w:b/>
              </w:rPr>
              <w:t xml:space="preserve"> </w:t>
            </w:r>
            <w:r w:rsidRPr="006D6DB3">
              <w:t xml:space="preserve">Нападающие удары с передачи из </w:t>
            </w:r>
            <w:r>
              <w:t>2й,</w:t>
            </w:r>
            <w:r w:rsidRPr="006D6DB3">
              <w:t xml:space="preserve">3й </w:t>
            </w:r>
            <w:r>
              <w:t>и 4й зоны, обманные удары, блок Учебная игра.</w:t>
            </w:r>
          </w:p>
        </w:tc>
        <w:tc>
          <w:tcPr>
            <w:tcW w:w="605" w:type="pct"/>
            <w:gridSpan w:val="2"/>
          </w:tcPr>
          <w:p w:rsidR="00C640CF" w:rsidRPr="00E35A5F" w:rsidRDefault="00C640CF" w:rsidP="00F52F2A">
            <w:pPr>
              <w:jc w:val="center"/>
              <w:rPr>
                <w:bCs/>
              </w:rPr>
            </w:pPr>
            <w:r>
              <w:rPr>
                <w:bCs/>
              </w:rPr>
              <w:t>4</w:t>
            </w:r>
          </w:p>
        </w:tc>
        <w:tc>
          <w:tcPr>
            <w:tcW w:w="636" w:type="pct"/>
            <w:vMerge/>
          </w:tcPr>
          <w:p w:rsidR="00C640CF" w:rsidRPr="00B26BD5" w:rsidRDefault="00C640CF" w:rsidP="00F52F2A">
            <w:pPr>
              <w:rPr>
                <w:b/>
                <w:bCs/>
              </w:rPr>
            </w:pPr>
          </w:p>
        </w:tc>
      </w:tr>
      <w:tr w:rsidR="00C640CF" w:rsidRPr="00B26BD5" w:rsidTr="00711B7F">
        <w:trPr>
          <w:trHeight w:val="20"/>
        </w:trPr>
        <w:tc>
          <w:tcPr>
            <w:tcW w:w="829" w:type="pct"/>
            <w:vMerge/>
          </w:tcPr>
          <w:p w:rsidR="00C640CF" w:rsidRPr="00B26BD5" w:rsidRDefault="00C640CF" w:rsidP="00F52F2A">
            <w:pPr>
              <w:rPr>
                <w:b/>
                <w:bCs/>
              </w:rPr>
            </w:pPr>
          </w:p>
        </w:tc>
        <w:tc>
          <w:tcPr>
            <w:tcW w:w="2930" w:type="pct"/>
          </w:tcPr>
          <w:p w:rsidR="00C640CF" w:rsidRPr="00B26BD5" w:rsidRDefault="00C640CF" w:rsidP="00F52F2A">
            <w:pPr>
              <w:spacing w:after="120"/>
              <w:rPr>
                <w:b/>
                <w:bCs/>
              </w:rPr>
            </w:pPr>
            <w:r>
              <w:t>3</w:t>
            </w:r>
            <w:r w:rsidRPr="009C2C01">
              <w:t>.</w:t>
            </w:r>
            <w:r w:rsidRPr="009C2C01">
              <w:rPr>
                <w:b/>
              </w:rPr>
              <w:t xml:space="preserve"> </w:t>
            </w:r>
            <w:r>
              <w:rPr>
                <w:color w:val="000000"/>
              </w:rPr>
              <w:t>Г</w:t>
            </w:r>
            <w:r w:rsidRPr="00747563">
              <w:rPr>
                <w:color w:val="000000"/>
              </w:rPr>
              <w:t>рупповые взаимодействия в защите и нападении.</w:t>
            </w:r>
          </w:p>
        </w:tc>
        <w:tc>
          <w:tcPr>
            <w:tcW w:w="605" w:type="pct"/>
            <w:gridSpan w:val="2"/>
          </w:tcPr>
          <w:p w:rsidR="00C640CF" w:rsidRPr="00E35A5F" w:rsidRDefault="003F2CC8" w:rsidP="00F52F2A">
            <w:pPr>
              <w:jc w:val="center"/>
              <w:rPr>
                <w:bCs/>
              </w:rPr>
            </w:pPr>
            <w:r>
              <w:rPr>
                <w:bCs/>
              </w:rPr>
              <w:t>2</w:t>
            </w:r>
          </w:p>
        </w:tc>
        <w:tc>
          <w:tcPr>
            <w:tcW w:w="636" w:type="pct"/>
            <w:vMerge/>
          </w:tcPr>
          <w:p w:rsidR="00C640CF" w:rsidRPr="00B26BD5" w:rsidRDefault="00C640CF" w:rsidP="00F52F2A">
            <w:pPr>
              <w:rPr>
                <w:b/>
                <w:bCs/>
              </w:rPr>
            </w:pPr>
          </w:p>
        </w:tc>
      </w:tr>
      <w:tr w:rsidR="00C640CF" w:rsidRPr="00B26BD5" w:rsidTr="00711B7F">
        <w:trPr>
          <w:trHeight w:val="20"/>
        </w:trPr>
        <w:tc>
          <w:tcPr>
            <w:tcW w:w="829" w:type="pct"/>
            <w:vMerge/>
          </w:tcPr>
          <w:p w:rsidR="00C640CF" w:rsidRPr="00B26BD5" w:rsidRDefault="00C640CF" w:rsidP="00F52F2A">
            <w:pPr>
              <w:rPr>
                <w:b/>
                <w:bCs/>
              </w:rPr>
            </w:pPr>
          </w:p>
        </w:tc>
        <w:tc>
          <w:tcPr>
            <w:tcW w:w="2930" w:type="pct"/>
          </w:tcPr>
          <w:p w:rsidR="00C640CF" w:rsidRPr="00B26BD5" w:rsidRDefault="00C640CF" w:rsidP="00F52F2A">
            <w:pPr>
              <w:spacing w:after="120"/>
              <w:rPr>
                <w:b/>
                <w:bCs/>
              </w:rPr>
            </w:pPr>
            <w:r>
              <w:t>4</w:t>
            </w:r>
            <w:r w:rsidRPr="009C2C01">
              <w:t>.</w:t>
            </w:r>
            <w:r w:rsidRPr="009C2C01">
              <w:rPr>
                <w:b/>
              </w:rPr>
              <w:t xml:space="preserve"> </w:t>
            </w:r>
            <w:r w:rsidRPr="00747563">
              <w:rPr>
                <w:color w:val="000000"/>
              </w:rPr>
              <w:t>Учебно-тренировочная игра в волейбол.</w:t>
            </w:r>
            <w:r w:rsidRPr="00F8362E">
              <w:rPr>
                <w:color w:val="000000"/>
              </w:rPr>
              <w:t xml:space="preserve"> Прием контрольных нормативов</w:t>
            </w:r>
            <w:r w:rsidRPr="009C2C01">
              <w:rPr>
                <w:color w:val="000000"/>
              </w:rPr>
              <w:t xml:space="preserve"> </w:t>
            </w:r>
          </w:p>
        </w:tc>
        <w:tc>
          <w:tcPr>
            <w:tcW w:w="605" w:type="pct"/>
            <w:gridSpan w:val="2"/>
          </w:tcPr>
          <w:p w:rsidR="00C640CF" w:rsidRPr="00E35A5F" w:rsidRDefault="00C640CF" w:rsidP="00F52F2A">
            <w:pPr>
              <w:jc w:val="center"/>
              <w:rPr>
                <w:bCs/>
              </w:rPr>
            </w:pPr>
            <w:r>
              <w:rPr>
                <w:bCs/>
              </w:rPr>
              <w:t>4</w:t>
            </w:r>
          </w:p>
        </w:tc>
        <w:tc>
          <w:tcPr>
            <w:tcW w:w="636" w:type="pct"/>
            <w:vMerge/>
          </w:tcPr>
          <w:p w:rsidR="00C640CF" w:rsidRPr="00B26BD5" w:rsidRDefault="00C640CF" w:rsidP="00F52F2A">
            <w:pPr>
              <w:rPr>
                <w:b/>
                <w:bCs/>
              </w:rPr>
            </w:pPr>
          </w:p>
        </w:tc>
      </w:tr>
      <w:tr w:rsidR="00C640CF" w:rsidRPr="00B26BD5" w:rsidTr="00711B7F">
        <w:trPr>
          <w:trHeight w:val="20"/>
        </w:trPr>
        <w:tc>
          <w:tcPr>
            <w:tcW w:w="829" w:type="pct"/>
            <w:vMerge w:val="restart"/>
          </w:tcPr>
          <w:p w:rsidR="00C640CF" w:rsidRDefault="00C640CF" w:rsidP="00F52F2A">
            <w:pPr>
              <w:rPr>
                <w:b/>
                <w:bCs/>
              </w:rPr>
            </w:pPr>
            <w:r>
              <w:rPr>
                <w:b/>
                <w:bCs/>
              </w:rPr>
              <w:t>Тема 3</w:t>
            </w:r>
            <w:r w:rsidRPr="003C4870">
              <w:rPr>
                <w:b/>
                <w:bCs/>
              </w:rPr>
              <w:t>.</w:t>
            </w:r>
            <w:r>
              <w:rPr>
                <w:b/>
                <w:bCs/>
              </w:rPr>
              <w:t>3</w:t>
            </w:r>
            <w:r w:rsidRPr="003C4870">
              <w:rPr>
                <w:b/>
                <w:bCs/>
              </w:rPr>
              <w:t>.</w:t>
            </w:r>
          </w:p>
          <w:p w:rsidR="00C640CF" w:rsidRDefault="00C640CF" w:rsidP="00F52F2A">
            <w:pPr>
              <w:rPr>
                <w:b/>
                <w:bCs/>
              </w:rPr>
            </w:pPr>
            <w:r w:rsidRPr="003C4870">
              <w:rPr>
                <w:b/>
              </w:rPr>
              <w:t>Атлетическая гимнастика.</w:t>
            </w:r>
          </w:p>
          <w:p w:rsidR="00C640CF" w:rsidRPr="003C4870" w:rsidRDefault="00C640CF" w:rsidP="00F52F2A">
            <w:pPr>
              <w:rPr>
                <w:b/>
                <w:bCs/>
              </w:rPr>
            </w:pPr>
            <w:r>
              <w:rPr>
                <w:b/>
                <w:bCs/>
              </w:rPr>
              <w:t>Упражнения с собственным весом и отягощениями.</w:t>
            </w:r>
          </w:p>
        </w:tc>
        <w:tc>
          <w:tcPr>
            <w:tcW w:w="2930" w:type="pct"/>
          </w:tcPr>
          <w:p w:rsidR="00C640CF" w:rsidRPr="00B26BD5" w:rsidRDefault="00C640CF" w:rsidP="00F52F2A">
            <w:pPr>
              <w:spacing w:after="120"/>
              <w:rPr>
                <w:b/>
                <w:bCs/>
              </w:rPr>
            </w:pPr>
            <w:r w:rsidRPr="009C2C01">
              <w:rPr>
                <w:b/>
                <w:bCs/>
              </w:rPr>
              <w:t>Содержание учебного материала</w:t>
            </w:r>
          </w:p>
        </w:tc>
        <w:tc>
          <w:tcPr>
            <w:tcW w:w="605" w:type="pct"/>
            <w:gridSpan w:val="2"/>
            <w:vAlign w:val="center"/>
          </w:tcPr>
          <w:p w:rsidR="00C640CF" w:rsidRPr="00882C21" w:rsidRDefault="00C640CF" w:rsidP="00F52F2A">
            <w:pPr>
              <w:jc w:val="center"/>
              <w:rPr>
                <w:b/>
                <w:bCs/>
              </w:rPr>
            </w:pPr>
            <w:r>
              <w:rPr>
                <w:b/>
                <w:bCs/>
              </w:rPr>
              <w:t>6</w:t>
            </w:r>
          </w:p>
        </w:tc>
        <w:tc>
          <w:tcPr>
            <w:tcW w:w="636" w:type="pct"/>
            <w:vMerge w:val="restart"/>
          </w:tcPr>
          <w:p w:rsidR="00C640CF" w:rsidRDefault="00C640CF" w:rsidP="00F52F2A">
            <w:pPr>
              <w:jc w:val="center"/>
              <w:textAlignment w:val="baseline"/>
              <w:rPr>
                <w:bCs/>
                <w:color w:val="000000"/>
                <w:shd w:val="clear" w:color="auto" w:fill="FFFFFF"/>
              </w:rPr>
            </w:pPr>
            <w:r w:rsidRPr="00EE4155">
              <w:rPr>
                <w:bCs/>
                <w:color w:val="000000"/>
                <w:shd w:val="clear" w:color="auto" w:fill="FFFFFF"/>
              </w:rPr>
              <w:t>ОК</w:t>
            </w:r>
            <w:r w:rsidRPr="00B97671">
              <w:rPr>
                <w:bCs/>
                <w:color w:val="000000"/>
                <w:shd w:val="clear" w:color="auto" w:fill="FFFFFF"/>
              </w:rPr>
              <w:t xml:space="preserve"> 0</w:t>
            </w:r>
            <w:r w:rsidRPr="00EE4155">
              <w:rPr>
                <w:bCs/>
                <w:color w:val="000000"/>
                <w:shd w:val="clear" w:color="auto" w:fill="FFFFFF"/>
              </w:rPr>
              <w:t>1, ОК</w:t>
            </w:r>
            <w:r w:rsidRPr="00B97671">
              <w:rPr>
                <w:bCs/>
                <w:color w:val="000000"/>
                <w:shd w:val="clear" w:color="auto" w:fill="FFFFFF"/>
              </w:rPr>
              <w:t xml:space="preserve"> 0</w:t>
            </w:r>
            <w:r w:rsidRPr="00EE4155">
              <w:rPr>
                <w:bCs/>
                <w:color w:val="000000"/>
                <w:shd w:val="clear" w:color="auto" w:fill="FFFFFF"/>
              </w:rPr>
              <w:t>2, ОК</w:t>
            </w:r>
            <w:r w:rsidRPr="00B97671">
              <w:rPr>
                <w:bCs/>
                <w:color w:val="000000"/>
                <w:shd w:val="clear" w:color="auto" w:fill="FFFFFF"/>
              </w:rPr>
              <w:t xml:space="preserve"> 0</w:t>
            </w:r>
            <w:r w:rsidRPr="00EE4155">
              <w:rPr>
                <w:bCs/>
                <w:color w:val="000000"/>
                <w:shd w:val="clear" w:color="auto" w:fill="FFFFFF"/>
              </w:rPr>
              <w:t>3, ОК</w:t>
            </w:r>
            <w:r w:rsidRPr="00B97671">
              <w:rPr>
                <w:bCs/>
                <w:color w:val="000000"/>
                <w:shd w:val="clear" w:color="auto" w:fill="FFFFFF"/>
              </w:rPr>
              <w:t xml:space="preserve"> 0</w:t>
            </w:r>
            <w:r w:rsidRPr="00EE4155">
              <w:rPr>
                <w:bCs/>
                <w:color w:val="000000"/>
                <w:shd w:val="clear" w:color="auto" w:fill="FFFFFF"/>
              </w:rPr>
              <w:t>4, ОК</w:t>
            </w:r>
            <w:r w:rsidRPr="00B97671">
              <w:rPr>
                <w:bCs/>
                <w:color w:val="000000"/>
                <w:shd w:val="clear" w:color="auto" w:fill="FFFFFF"/>
              </w:rPr>
              <w:t xml:space="preserve"> 0</w:t>
            </w:r>
            <w:r w:rsidRPr="00EE4155">
              <w:rPr>
                <w:bCs/>
                <w:color w:val="000000"/>
                <w:shd w:val="clear" w:color="auto" w:fill="FFFFFF"/>
              </w:rPr>
              <w:t>8</w:t>
            </w:r>
          </w:p>
          <w:p w:rsidR="00C640CF" w:rsidRPr="00162913" w:rsidRDefault="00C640CF" w:rsidP="00F52F2A">
            <w:pPr>
              <w:jc w:val="center"/>
              <w:textAlignment w:val="baseline"/>
              <w:rPr>
                <w:color w:val="000000"/>
              </w:rPr>
            </w:pPr>
            <w:r w:rsidRPr="003E3EAE">
              <w:t>ЛР 7, ЛР 9</w:t>
            </w:r>
            <w:r>
              <w:t>, ЛР 11, ЛР 14</w:t>
            </w:r>
          </w:p>
        </w:tc>
      </w:tr>
      <w:tr w:rsidR="00C640CF" w:rsidRPr="00B26BD5" w:rsidTr="00711B7F">
        <w:trPr>
          <w:trHeight w:val="20"/>
        </w:trPr>
        <w:tc>
          <w:tcPr>
            <w:tcW w:w="829" w:type="pct"/>
            <w:vMerge/>
          </w:tcPr>
          <w:p w:rsidR="00C640CF" w:rsidRPr="00B26BD5" w:rsidRDefault="00C640CF" w:rsidP="00F52F2A">
            <w:pPr>
              <w:rPr>
                <w:b/>
                <w:bCs/>
              </w:rPr>
            </w:pPr>
          </w:p>
        </w:tc>
        <w:tc>
          <w:tcPr>
            <w:tcW w:w="2930" w:type="pct"/>
          </w:tcPr>
          <w:p w:rsidR="00C640CF" w:rsidRPr="00523EA0" w:rsidRDefault="00C640CF" w:rsidP="00F52F2A">
            <w:pPr>
              <w:spacing w:after="60"/>
              <w:rPr>
                <w:color w:val="000000"/>
              </w:rPr>
            </w:pPr>
            <w:r>
              <w:rPr>
                <w:color w:val="000000"/>
              </w:rPr>
              <w:t>1</w:t>
            </w:r>
            <w:r w:rsidRPr="00523EA0">
              <w:rPr>
                <w:color w:val="000000"/>
              </w:rPr>
              <w:t>.</w:t>
            </w:r>
            <w:r>
              <w:rPr>
                <w:color w:val="000000"/>
              </w:rPr>
              <w:t xml:space="preserve"> </w:t>
            </w:r>
            <w:r w:rsidRPr="00523EA0">
              <w:rPr>
                <w:color w:val="000000"/>
              </w:rPr>
              <w:t>Силовая гимнастика, упражнения для развития различных групп мышц.</w:t>
            </w:r>
          </w:p>
        </w:tc>
        <w:tc>
          <w:tcPr>
            <w:tcW w:w="605" w:type="pct"/>
            <w:gridSpan w:val="2"/>
            <w:vMerge w:val="restart"/>
            <w:vAlign w:val="center"/>
          </w:tcPr>
          <w:p w:rsidR="00C640CF" w:rsidRPr="00882C21" w:rsidRDefault="00C640CF" w:rsidP="00F52F2A">
            <w:pPr>
              <w:jc w:val="center"/>
              <w:rPr>
                <w:b/>
                <w:bCs/>
              </w:rPr>
            </w:pPr>
          </w:p>
        </w:tc>
        <w:tc>
          <w:tcPr>
            <w:tcW w:w="636" w:type="pct"/>
            <w:vMerge/>
          </w:tcPr>
          <w:p w:rsidR="00C640CF" w:rsidRPr="00162913" w:rsidRDefault="00C640CF" w:rsidP="00F52F2A">
            <w:pPr>
              <w:textAlignment w:val="baseline"/>
              <w:rPr>
                <w:color w:val="000000"/>
              </w:rPr>
            </w:pPr>
          </w:p>
        </w:tc>
      </w:tr>
      <w:tr w:rsidR="00C640CF" w:rsidRPr="00B26BD5" w:rsidTr="00711B7F">
        <w:trPr>
          <w:trHeight w:val="20"/>
        </w:trPr>
        <w:tc>
          <w:tcPr>
            <w:tcW w:w="829" w:type="pct"/>
            <w:vMerge/>
          </w:tcPr>
          <w:p w:rsidR="00C640CF" w:rsidRPr="00B26BD5" w:rsidRDefault="00C640CF" w:rsidP="00F52F2A">
            <w:pPr>
              <w:rPr>
                <w:b/>
                <w:bCs/>
              </w:rPr>
            </w:pPr>
          </w:p>
        </w:tc>
        <w:tc>
          <w:tcPr>
            <w:tcW w:w="2930" w:type="pct"/>
          </w:tcPr>
          <w:p w:rsidR="00C640CF" w:rsidRPr="00162913" w:rsidRDefault="00C640CF" w:rsidP="00F52F2A">
            <w:pPr>
              <w:spacing w:after="60"/>
              <w:rPr>
                <w:color w:val="000000"/>
              </w:rPr>
            </w:pPr>
            <w:r>
              <w:rPr>
                <w:color w:val="000000"/>
              </w:rPr>
              <w:t>2</w:t>
            </w:r>
            <w:r w:rsidRPr="00523EA0">
              <w:rPr>
                <w:color w:val="000000"/>
              </w:rPr>
              <w:t>.</w:t>
            </w:r>
            <w:r>
              <w:rPr>
                <w:color w:val="000000"/>
              </w:rPr>
              <w:t xml:space="preserve"> </w:t>
            </w:r>
            <w:r w:rsidRPr="00523EA0">
              <w:rPr>
                <w:color w:val="000000"/>
              </w:rPr>
              <w:t xml:space="preserve">Упражнения на координацию движений. </w:t>
            </w:r>
          </w:p>
        </w:tc>
        <w:tc>
          <w:tcPr>
            <w:tcW w:w="605" w:type="pct"/>
            <w:gridSpan w:val="2"/>
            <w:vMerge/>
            <w:vAlign w:val="center"/>
          </w:tcPr>
          <w:p w:rsidR="00C640CF" w:rsidRPr="00882C21" w:rsidRDefault="00C640CF" w:rsidP="00F52F2A">
            <w:pPr>
              <w:jc w:val="center"/>
              <w:rPr>
                <w:b/>
                <w:bCs/>
              </w:rPr>
            </w:pPr>
          </w:p>
        </w:tc>
        <w:tc>
          <w:tcPr>
            <w:tcW w:w="636" w:type="pct"/>
            <w:vMerge/>
          </w:tcPr>
          <w:p w:rsidR="00C640CF" w:rsidRPr="00162913" w:rsidRDefault="00C640CF" w:rsidP="00F52F2A">
            <w:pPr>
              <w:textAlignment w:val="baseline"/>
              <w:rPr>
                <w:color w:val="000000"/>
              </w:rPr>
            </w:pPr>
          </w:p>
        </w:tc>
      </w:tr>
      <w:tr w:rsidR="00C640CF" w:rsidRPr="00B26BD5" w:rsidTr="00711B7F">
        <w:trPr>
          <w:trHeight w:val="20"/>
        </w:trPr>
        <w:tc>
          <w:tcPr>
            <w:tcW w:w="829" w:type="pct"/>
            <w:vMerge/>
          </w:tcPr>
          <w:p w:rsidR="00C640CF" w:rsidRPr="00B26BD5" w:rsidRDefault="00C640CF" w:rsidP="00F52F2A">
            <w:pPr>
              <w:rPr>
                <w:b/>
                <w:bCs/>
              </w:rPr>
            </w:pPr>
          </w:p>
        </w:tc>
        <w:tc>
          <w:tcPr>
            <w:tcW w:w="2930" w:type="pct"/>
          </w:tcPr>
          <w:p w:rsidR="00C640CF" w:rsidRPr="00162913" w:rsidRDefault="00C640CF" w:rsidP="00F52F2A">
            <w:pPr>
              <w:spacing w:after="60"/>
              <w:rPr>
                <w:color w:val="000000"/>
              </w:rPr>
            </w:pPr>
            <w:r w:rsidRPr="00162913">
              <w:rPr>
                <w:color w:val="000000"/>
              </w:rPr>
              <w:t>3.</w:t>
            </w:r>
            <w:r w:rsidRPr="00523EA0">
              <w:rPr>
                <w:color w:val="000000"/>
              </w:rPr>
              <w:t xml:space="preserve"> Круговая тренировка.</w:t>
            </w:r>
          </w:p>
        </w:tc>
        <w:tc>
          <w:tcPr>
            <w:tcW w:w="605" w:type="pct"/>
            <w:gridSpan w:val="2"/>
            <w:vMerge/>
            <w:vAlign w:val="center"/>
          </w:tcPr>
          <w:p w:rsidR="00C640CF" w:rsidRPr="00882C21" w:rsidRDefault="00C640CF" w:rsidP="00F52F2A">
            <w:pPr>
              <w:jc w:val="center"/>
              <w:rPr>
                <w:b/>
                <w:bCs/>
              </w:rPr>
            </w:pPr>
          </w:p>
        </w:tc>
        <w:tc>
          <w:tcPr>
            <w:tcW w:w="636" w:type="pct"/>
            <w:vMerge/>
          </w:tcPr>
          <w:p w:rsidR="00C640CF" w:rsidRPr="00162913" w:rsidRDefault="00C640CF" w:rsidP="00F52F2A">
            <w:pPr>
              <w:textAlignment w:val="baseline"/>
              <w:rPr>
                <w:color w:val="000000"/>
              </w:rPr>
            </w:pPr>
          </w:p>
        </w:tc>
      </w:tr>
      <w:tr w:rsidR="00C640CF" w:rsidRPr="00B26BD5" w:rsidTr="00711B7F">
        <w:trPr>
          <w:trHeight w:val="510"/>
        </w:trPr>
        <w:tc>
          <w:tcPr>
            <w:tcW w:w="829" w:type="pct"/>
            <w:vMerge/>
          </w:tcPr>
          <w:p w:rsidR="00C640CF" w:rsidRPr="00B26BD5" w:rsidRDefault="00C640CF" w:rsidP="00F52F2A">
            <w:pPr>
              <w:rPr>
                <w:b/>
                <w:bCs/>
              </w:rPr>
            </w:pPr>
          </w:p>
        </w:tc>
        <w:tc>
          <w:tcPr>
            <w:tcW w:w="2930" w:type="pct"/>
          </w:tcPr>
          <w:p w:rsidR="00C640CF" w:rsidRPr="00B26BD5" w:rsidRDefault="00C640CF" w:rsidP="00F52F2A">
            <w:pPr>
              <w:rPr>
                <w:b/>
                <w:bCs/>
              </w:rPr>
            </w:pPr>
            <w:r w:rsidRPr="009C2C01">
              <w:rPr>
                <w:b/>
                <w:bCs/>
              </w:rPr>
              <w:t>В том числе практических занятий</w:t>
            </w:r>
          </w:p>
        </w:tc>
        <w:tc>
          <w:tcPr>
            <w:tcW w:w="605" w:type="pct"/>
            <w:gridSpan w:val="2"/>
          </w:tcPr>
          <w:p w:rsidR="00C640CF" w:rsidRPr="00882C21" w:rsidRDefault="00C640CF" w:rsidP="00F52F2A">
            <w:pPr>
              <w:jc w:val="center"/>
              <w:rPr>
                <w:b/>
                <w:bCs/>
              </w:rPr>
            </w:pPr>
            <w:r>
              <w:rPr>
                <w:b/>
                <w:bCs/>
              </w:rPr>
              <w:t>6</w:t>
            </w:r>
          </w:p>
        </w:tc>
        <w:tc>
          <w:tcPr>
            <w:tcW w:w="636" w:type="pct"/>
            <w:vMerge/>
          </w:tcPr>
          <w:p w:rsidR="00C640CF" w:rsidRPr="00B26BD5" w:rsidRDefault="00C640CF" w:rsidP="00F52F2A">
            <w:pPr>
              <w:rPr>
                <w:b/>
                <w:bCs/>
              </w:rPr>
            </w:pPr>
          </w:p>
        </w:tc>
      </w:tr>
      <w:tr w:rsidR="00C640CF" w:rsidRPr="00B26BD5" w:rsidTr="00711B7F">
        <w:trPr>
          <w:trHeight w:val="20"/>
        </w:trPr>
        <w:tc>
          <w:tcPr>
            <w:tcW w:w="829" w:type="pct"/>
            <w:vMerge/>
          </w:tcPr>
          <w:p w:rsidR="00C640CF" w:rsidRPr="00AD42AE" w:rsidRDefault="00C640CF" w:rsidP="00F52F2A">
            <w:pPr>
              <w:rPr>
                <w:b/>
                <w:bCs/>
              </w:rPr>
            </w:pPr>
          </w:p>
        </w:tc>
        <w:tc>
          <w:tcPr>
            <w:tcW w:w="2930" w:type="pct"/>
          </w:tcPr>
          <w:p w:rsidR="00C640CF" w:rsidRPr="009C2C01" w:rsidRDefault="00C640CF" w:rsidP="00F52F2A">
            <w:pPr>
              <w:spacing w:after="120"/>
              <w:rPr>
                <w:b/>
                <w:bCs/>
              </w:rPr>
            </w:pPr>
            <w:r w:rsidRPr="009C2C01">
              <w:t>1.</w:t>
            </w:r>
            <w:r w:rsidRPr="009C2C01">
              <w:rPr>
                <w:b/>
              </w:rPr>
              <w:t xml:space="preserve"> </w:t>
            </w:r>
            <w:r>
              <w:rPr>
                <w:color w:val="000000"/>
              </w:rPr>
              <w:t>Развитие силы мышц брюшного пресса и спины.</w:t>
            </w:r>
            <w:r w:rsidRPr="00523EA0">
              <w:rPr>
                <w:color w:val="000000"/>
              </w:rPr>
              <w:t xml:space="preserve"> Круговая тренировка.</w:t>
            </w:r>
          </w:p>
        </w:tc>
        <w:tc>
          <w:tcPr>
            <w:tcW w:w="605" w:type="pct"/>
            <w:gridSpan w:val="2"/>
            <w:vAlign w:val="center"/>
          </w:tcPr>
          <w:p w:rsidR="00C640CF" w:rsidRDefault="00C640CF" w:rsidP="00F52F2A">
            <w:pPr>
              <w:spacing w:after="120"/>
              <w:jc w:val="center"/>
              <w:rPr>
                <w:b/>
                <w:bCs/>
              </w:rPr>
            </w:pPr>
            <w:r w:rsidRPr="003C4870">
              <w:rPr>
                <w:bCs/>
              </w:rPr>
              <w:t>2</w:t>
            </w:r>
          </w:p>
        </w:tc>
        <w:tc>
          <w:tcPr>
            <w:tcW w:w="636" w:type="pct"/>
            <w:vMerge/>
          </w:tcPr>
          <w:p w:rsidR="00C640CF" w:rsidRPr="00B26BD5" w:rsidRDefault="00C640CF" w:rsidP="00F52F2A">
            <w:pPr>
              <w:spacing w:after="120"/>
              <w:rPr>
                <w:b/>
                <w:bCs/>
              </w:rPr>
            </w:pPr>
          </w:p>
        </w:tc>
      </w:tr>
      <w:tr w:rsidR="00C640CF" w:rsidRPr="00B26BD5" w:rsidTr="00711B7F">
        <w:trPr>
          <w:trHeight w:val="20"/>
        </w:trPr>
        <w:tc>
          <w:tcPr>
            <w:tcW w:w="829" w:type="pct"/>
            <w:vMerge/>
          </w:tcPr>
          <w:p w:rsidR="00C640CF" w:rsidRPr="00AD42AE" w:rsidRDefault="00C640CF" w:rsidP="00F52F2A">
            <w:pPr>
              <w:spacing w:after="120"/>
              <w:rPr>
                <w:b/>
                <w:bCs/>
              </w:rPr>
            </w:pPr>
          </w:p>
        </w:tc>
        <w:tc>
          <w:tcPr>
            <w:tcW w:w="2930" w:type="pct"/>
          </w:tcPr>
          <w:p w:rsidR="00C640CF" w:rsidRPr="009C2C01" w:rsidRDefault="00C640CF" w:rsidP="00F52F2A">
            <w:pPr>
              <w:spacing w:after="120"/>
              <w:rPr>
                <w:b/>
                <w:bCs/>
              </w:rPr>
            </w:pPr>
            <w:r>
              <w:t>2</w:t>
            </w:r>
            <w:r w:rsidRPr="009C2C01">
              <w:t>.</w:t>
            </w:r>
            <w:r w:rsidRPr="009C2C01">
              <w:rPr>
                <w:b/>
              </w:rPr>
              <w:t xml:space="preserve"> </w:t>
            </w:r>
            <w:r>
              <w:rPr>
                <w:color w:val="000000"/>
              </w:rPr>
              <w:t>Развитие силы мышц рук и ног.</w:t>
            </w:r>
            <w:r w:rsidRPr="009C2C01">
              <w:rPr>
                <w:color w:val="000000"/>
              </w:rPr>
              <w:t xml:space="preserve"> </w:t>
            </w:r>
            <w:r w:rsidRPr="00523EA0">
              <w:rPr>
                <w:color w:val="000000"/>
              </w:rPr>
              <w:t>Круговая тренировка.</w:t>
            </w:r>
          </w:p>
        </w:tc>
        <w:tc>
          <w:tcPr>
            <w:tcW w:w="605" w:type="pct"/>
            <w:gridSpan w:val="2"/>
            <w:vAlign w:val="center"/>
          </w:tcPr>
          <w:p w:rsidR="00C640CF" w:rsidRPr="00162913" w:rsidRDefault="00C640CF" w:rsidP="00F52F2A">
            <w:pPr>
              <w:spacing w:after="120"/>
              <w:jc w:val="center"/>
            </w:pPr>
            <w:r w:rsidRPr="00162913">
              <w:t>2</w:t>
            </w:r>
          </w:p>
        </w:tc>
        <w:tc>
          <w:tcPr>
            <w:tcW w:w="636" w:type="pct"/>
            <w:vMerge/>
          </w:tcPr>
          <w:p w:rsidR="00C640CF" w:rsidRPr="00B26BD5" w:rsidRDefault="00C640CF" w:rsidP="00F52F2A">
            <w:pPr>
              <w:spacing w:after="120"/>
              <w:rPr>
                <w:b/>
                <w:bCs/>
              </w:rPr>
            </w:pPr>
          </w:p>
        </w:tc>
      </w:tr>
      <w:tr w:rsidR="00C640CF" w:rsidRPr="00B26BD5" w:rsidTr="00711B7F">
        <w:trPr>
          <w:trHeight w:val="20"/>
        </w:trPr>
        <w:tc>
          <w:tcPr>
            <w:tcW w:w="829" w:type="pct"/>
            <w:vMerge/>
          </w:tcPr>
          <w:p w:rsidR="00C640CF" w:rsidRPr="00AD42AE" w:rsidRDefault="00C640CF" w:rsidP="00F52F2A">
            <w:pPr>
              <w:spacing w:after="120"/>
              <w:rPr>
                <w:b/>
                <w:bCs/>
              </w:rPr>
            </w:pPr>
          </w:p>
        </w:tc>
        <w:tc>
          <w:tcPr>
            <w:tcW w:w="2930" w:type="pct"/>
          </w:tcPr>
          <w:p w:rsidR="00C640CF" w:rsidRPr="009C2C01" w:rsidRDefault="00C640CF" w:rsidP="00F52F2A">
            <w:pPr>
              <w:spacing w:after="120"/>
              <w:rPr>
                <w:b/>
                <w:bCs/>
              </w:rPr>
            </w:pPr>
            <w:r>
              <w:t>3</w:t>
            </w:r>
            <w:r w:rsidRPr="009C2C01">
              <w:t>.</w:t>
            </w:r>
            <w:r w:rsidRPr="009C2C01">
              <w:rPr>
                <w:b/>
              </w:rPr>
              <w:t xml:space="preserve"> </w:t>
            </w:r>
            <w:r>
              <w:rPr>
                <w:color w:val="000000"/>
              </w:rPr>
              <w:t>Прием контрольных нормативов.</w:t>
            </w:r>
          </w:p>
        </w:tc>
        <w:tc>
          <w:tcPr>
            <w:tcW w:w="605" w:type="pct"/>
            <w:gridSpan w:val="2"/>
            <w:vAlign w:val="center"/>
          </w:tcPr>
          <w:p w:rsidR="00C640CF" w:rsidRPr="00162913" w:rsidRDefault="00C640CF" w:rsidP="00F52F2A">
            <w:pPr>
              <w:spacing w:after="120"/>
              <w:jc w:val="center"/>
            </w:pPr>
            <w:r w:rsidRPr="00162913">
              <w:t>2</w:t>
            </w:r>
          </w:p>
        </w:tc>
        <w:tc>
          <w:tcPr>
            <w:tcW w:w="636" w:type="pct"/>
            <w:vMerge/>
          </w:tcPr>
          <w:p w:rsidR="00C640CF" w:rsidRPr="00B26BD5" w:rsidRDefault="00C640CF" w:rsidP="00F52F2A">
            <w:pPr>
              <w:spacing w:after="120"/>
              <w:rPr>
                <w:b/>
                <w:bCs/>
              </w:rPr>
            </w:pPr>
          </w:p>
        </w:tc>
      </w:tr>
      <w:tr w:rsidR="00C640CF" w:rsidRPr="00B26BD5" w:rsidTr="00711B7F">
        <w:trPr>
          <w:trHeight w:val="20"/>
        </w:trPr>
        <w:tc>
          <w:tcPr>
            <w:tcW w:w="829" w:type="pct"/>
            <w:vMerge w:val="restart"/>
          </w:tcPr>
          <w:p w:rsidR="00C640CF" w:rsidRDefault="00C640CF" w:rsidP="00F52F2A">
            <w:pPr>
              <w:spacing w:after="120"/>
              <w:rPr>
                <w:b/>
                <w:bCs/>
              </w:rPr>
            </w:pPr>
            <w:r>
              <w:rPr>
                <w:b/>
                <w:bCs/>
              </w:rPr>
              <w:t>Тема 3.4.</w:t>
            </w:r>
          </w:p>
          <w:p w:rsidR="00C640CF" w:rsidRDefault="00C640CF" w:rsidP="00F52F2A">
            <w:pPr>
              <w:spacing w:after="120"/>
              <w:rPr>
                <w:b/>
                <w:color w:val="000000"/>
              </w:rPr>
            </w:pPr>
            <w:r w:rsidRPr="00994338">
              <w:rPr>
                <w:b/>
                <w:color w:val="000000"/>
              </w:rPr>
              <w:t>Лыжная подготов</w:t>
            </w:r>
            <w:r>
              <w:rPr>
                <w:b/>
                <w:color w:val="000000"/>
              </w:rPr>
              <w:t>ка</w:t>
            </w:r>
            <w:r>
              <w:rPr>
                <w:rStyle w:val="ad"/>
                <w:b/>
                <w:bCs/>
              </w:rPr>
              <w:footnoteReference w:id="4"/>
            </w:r>
          </w:p>
          <w:p w:rsidR="00C640CF" w:rsidRPr="00AD42AE" w:rsidRDefault="00C640CF" w:rsidP="00F52F2A">
            <w:pPr>
              <w:pStyle w:val="ab"/>
              <w:rPr>
                <w:b/>
                <w:bCs/>
                <w:sz w:val="24"/>
                <w:szCs w:val="24"/>
              </w:rPr>
            </w:pPr>
          </w:p>
        </w:tc>
        <w:tc>
          <w:tcPr>
            <w:tcW w:w="2930" w:type="pct"/>
          </w:tcPr>
          <w:p w:rsidR="00C640CF" w:rsidRPr="004606C3" w:rsidRDefault="00C640CF" w:rsidP="00F52F2A">
            <w:pPr>
              <w:spacing w:line="360" w:lineRule="auto"/>
              <w:jc w:val="both"/>
              <w:textAlignment w:val="baseline"/>
              <w:rPr>
                <w:b/>
                <w:color w:val="000000"/>
              </w:rPr>
            </w:pPr>
            <w:r w:rsidRPr="00994338">
              <w:rPr>
                <w:b/>
                <w:bCs/>
              </w:rPr>
              <w:t>Содержание учебного материала</w:t>
            </w:r>
          </w:p>
        </w:tc>
        <w:tc>
          <w:tcPr>
            <w:tcW w:w="605" w:type="pct"/>
            <w:gridSpan w:val="2"/>
            <w:vAlign w:val="center"/>
          </w:tcPr>
          <w:p w:rsidR="00C640CF" w:rsidRPr="00C4605E" w:rsidRDefault="00C640CF" w:rsidP="00F52F2A">
            <w:pPr>
              <w:spacing w:after="120"/>
              <w:jc w:val="center"/>
              <w:rPr>
                <w:b/>
              </w:rPr>
            </w:pPr>
            <w:r w:rsidRPr="00C4605E">
              <w:rPr>
                <w:b/>
              </w:rPr>
              <w:t>12</w:t>
            </w:r>
          </w:p>
        </w:tc>
        <w:tc>
          <w:tcPr>
            <w:tcW w:w="636" w:type="pct"/>
            <w:vMerge w:val="restart"/>
          </w:tcPr>
          <w:p w:rsidR="00C640CF" w:rsidRDefault="00C640CF" w:rsidP="00F52F2A">
            <w:pPr>
              <w:jc w:val="center"/>
              <w:rPr>
                <w:bCs/>
                <w:color w:val="000000"/>
                <w:shd w:val="clear" w:color="auto" w:fill="FFFFFF"/>
              </w:rPr>
            </w:pPr>
            <w:r w:rsidRPr="00EE4155">
              <w:rPr>
                <w:bCs/>
                <w:color w:val="000000"/>
                <w:shd w:val="clear" w:color="auto" w:fill="FFFFFF"/>
              </w:rPr>
              <w:t>ОК</w:t>
            </w:r>
            <w:r w:rsidRPr="00B97671">
              <w:rPr>
                <w:bCs/>
                <w:color w:val="000000"/>
                <w:shd w:val="clear" w:color="auto" w:fill="FFFFFF"/>
              </w:rPr>
              <w:t xml:space="preserve"> 0</w:t>
            </w:r>
            <w:r w:rsidRPr="00EE4155">
              <w:rPr>
                <w:bCs/>
                <w:color w:val="000000"/>
                <w:shd w:val="clear" w:color="auto" w:fill="FFFFFF"/>
              </w:rPr>
              <w:t>1, ОК</w:t>
            </w:r>
            <w:r w:rsidRPr="00B97671">
              <w:rPr>
                <w:bCs/>
                <w:color w:val="000000"/>
                <w:shd w:val="clear" w:color="auto" w:fill="FFFFFF"/>
              </w:rPr>
              <w:t xml:space="preserve"> 0</w:t>
            </w:r>
            <w:r w:rsidRPr="00EE4155">
              <w:rPr>
                <w:bCs/>
                <w:color w:val="000000"/>
                <w:shd w:val="clear" w:color="auto" w:fill="FFFFFF"/>
              </w:rPr>
              <w:t>2, ОК</w:t>
            </w:r>
            <w:r w:rsidRPr="00B97671">
              <w:rPr>
                <w:bCs/>
                <w:color w:val="000000"/>
                <w:shd w:val="clear" w:color="auto" w:fill="FFFFFF"/>
              </w:rPr>
              <w:t xml:space="preserve"> 0</w:t>
            </w:r>
            <w:r w:rsidRPr="00EE4155">
              <w:rPr>
                <w:bCs/>
                <w:color w:val="000000"/>
                <w:shd w:val="clear" w:color="auto" w:fill="FFFFFF"/>
              </w:rPr>
              <w:t>3, ОК</w:t>
            </w:r>
            <w:r w:rsidRPr="00B97671">
              <w:rPr>
                <w:bCs/>
                <w:color w:val="000000"/>
                <w:shd w:val="clear" w:color="auto" w:fill="FFFFFF"/>
              </w:rPr>
              <w:t xml:space="preserve"> 0</w:t>
            </w:r>
            <w:r w:rsidRPr="00EE4155">
              <w:rPr>
                <w:bCs/>
                <w:color w:val="000000"/>
                <w:shd w:val="clear" w:color="auto" w:fill="FFFFFF"/>
              </w:rPr>
              <w:t>4, ОК</w:t>
            </w:r>
            <w:r w:rsidRPr="00B97671">
              <w:rPr>
                <w:bCs/>
                <w:color w:val="000000"/>
                <w:shd w:val="clear" w:color="auto" w:fill="FFFFFF"/>
              </w:rPr>
              <w:t xml:space="preserve"> 0</w:t>
            </w:r>
            <w:r w:rsidRPr="00EE4155">
              <w:rPr>
                <w:bCs/>
                <w:color w:val="000000"/>
                <w:shd w:val="clear" w:color="auto" w:fill="FFFFFF"/>
              </w:rPr>
              <w:t>8</w:t>
            </w:r>
          </w:p>
          <w:p w:rsidR="00C640CF" w:rsidRPr="00B26BD5" w:rsidRDefault="00C640CF" w:rsidP="00F52F2A">
            <w:pPr>
              <w:spacing w:after="120"/>
              <w:rPr>
                <w:b/>
                <w:bCs/>
              </w:rPr>
            </w:pPr>
            <w:r w:rsidRPr="003E3EAE">
              <w:t>ЛР 7, ЛР 9</w:t>
            </w:r>
            <w:r>
              <w:t>, ЛР 11, ЛР 14</w:t>
            </w:r>
          </w:p>
        </w:tc>
      </w:tr>
      <w:tr w:rsidR="00C640CF" w:rsidRPr="00B26BD5" w:rsidTr="00711B7F">
        <w:trPr>
          <w:trHeight w:val="20"/>
        </w:trPr>
        <w:tc>
          <w:tcPr>
            <w:tcW w:w="829" w:type="pct"/>
            <w:vMerge/>
          </w:tcPr>
          <w:p w:rsidR="00C640CF" w:rsidRPr="00AD42AE" w:rsidRDefault="00C640CF" w:rsidP="00F52F2A">
            <w:pPr>
              <w:spacing w:after="120"/>
              <w:rPr>
                <w:b/>
                <w:bCs/>
              </w:rPr>
            </w:pPr>
          </w:p>
        </w:tc>
        <w:tc>
          <w:tcPr>
            <w:tcW w:w="2930" w:type="pct"/>
          </w:tcPr>
          <w:p w:rsidR="00C640CF" w:rsidRPr="004606C3" w:rsidRDefault="00C640CF" w:rsidP="00F52F2A">
            <w:pPr>
              <w:jc w:val="both"/>
              <w:textAlignment w:val="baseline"/>
              <w:rPr>
                <w:b/>
                <w:color w:val="000000"/>
              </w:rPr>
            </w:pPr>
            <w:r w:rsidRPr="00573693">
              <w:rPr>
                <w:bCs/>
              </w:rPr>
              <w:t>1.</w:t>
            </w:r>
            <w:r>
              <w:rPr>
                <w:bCs/>
              </w:rPr>
              <w:t xml:space="preserve"> </w:t>
            </w:r>
            <w:r w:rsidRPr="00573693">
              <w:rPr>
                <w:bCs/>
              </w:rPr>
              <w:t>Подбор инвентаря и оборудования.</w:t>
            </w:r>
          </w:p>
        </w:tc>
        <w:tc>
          <w:tcPr>
            <w:tcW w:w="605" w:type="pct"/>
            <w:gridSpan w:val="2"/>
            <w:vMerge w:val="restart"/>
            <w:vAlign w:val="center"/>
          </w:tcPr>
          <w:p w:rsidR="00C640CF" w:rsidRPr="00162913" w:rsidRDefault="00C640CF" w:rsidP="00F52F2A">
            <w:pPr>
              <w:spacing w:after="120"/>
              <w:jc w:val="center"/>
            </w:pPr>
          </w:p>
        </w:tc>
        <w:tc>
          <w:tcPr>
            <w:tcW w:w="636" w:type="pct"/>
            <w:vMerge/>
          </w:tcPr>
          <w:p w:rsidR="00C640CF" w:rsidRPr="00B26BD5" w:rsidRDefault="00C640CF" w:rsidP="00F52F2A">
            <w:pPr>
              <w:spacing w:after="120"/>
              <w:rPr>
                <w:b/>
                <w:bCs/>
              </w:rPr>
            </w:pPr>
          </w:p>
        </w:tc>
      </w:tr>
      <w:tr w:rsidR="00C640CF" w:rsidRPr="00B26BD5" w:rsidTr="00711B7F">
        <w:trPr>
          <w:trHeight w:val="20"/>
        </w:trPr>
        <w:tc>
          <w:tcPr>
            <w:tcW w:w="829" w:type="pct"/>
            <w:vMerge/>
          </w:tcPr>
          <w:p w:rsidR="00C640CF" w:rsidRPr="00AD42AE" w:rsidRDefault="00C640CF" w:rsidP="00F52F2A">
            <w:pPr>
              <w:spacing w:after="120"/>
              <w:rPr>
                <w:b/>
                <w:bCs/>
              </w:rPr>
            </w:pPr>
          </w:p>
        </w:tc>
        <w:tc>
          <w:tcPr>
            <w:tcW w:w="2930" w:type="pct"/>
          </w:tcPr>
          <w:p w:rsidR="00C640CF" w:rsidRPr="004606C3" w:rsidRDefault="00C640CF" w:rsidP="00F52F2A">
            <w:pPr>
              <w:jc w:val="both"/>
              <w:textAlignment w:val="baseline"/>
              <w:rPr>
                <w:b/>
                <w:color w:val="000000"/>
              </w:rPr>
            </w:pPr>
            <w:r w:rsidRPr="00573693">
              <w:rPr>
                <w:bCs/>
              </w:rPr>
              <w:t>2</w:t>
            </w:r>
            <w:r w:rsidRPr="00573693">
              <w:rPr>
                <w:b/>
                <w:bCs/>
              </w:rPr>
              <w:t>.</w:t>
            </w:r>
            <w:r w:rsidRPr="00573693">
              <w:rPr>
                <w:bCs/>
              </w:rPr>
              <w:t xml:space="preserve"> Виды лыжных ходов.</w:t>
            </w:r>
          </w:p>
        </w:tc>
        <w:tc>
          <w:tcPr>
            <w:tcW w:w="605" w:type="pct"/>
            <w:gridSpan w:val="2"/>
            <w:vMerge/>
            <w:vAlign w:val="center"/>
          </w:tcPr>
          <w:p w:rsidR="00C640CF" w:rsidRPr="00162913" w:rsidRDefault="00C640CF" w:rsidP="00F52F2A">
            <w:pPr>
              <w:spacing w:after="120"/>
              <w:jc w:val="center"/>
            </w:pPr>
          </w:p>
        </w:tc>
        <w:tc>
          <w:tcPr>
            <w:tcW w:w="636" w:type="pct"/>
            <w:vMerge/>
          </w:tcPr>
          <w:p w:rsidR="00C640CF" w:rsidRPr="00B26BD5" w:rsidRDefault="00C640CF" w:rsidP="00F52F2A">
            <w:pPr>
              <w:spacing w:after="120"/>
              <w:rPr>
                <w:b/>
                <w:bCs/>
              </w:rPr>
            </w:pPr>
          </w:p>
        </w:tc>
      </w:tr>
      <w:tr w:rsidR="00C640CF" w:rsidRPr="00B26BD5" w:rsidTr="00711B7F">
        <w:trPr>
          <w:trHeight w:val="20"/>
        </w:trPr>
        <w:tc>
          <w:tcPr>
            <w:tcW w:w="829" w:type="pct"/>
            <w:vMerge/>
          </w:tcPr>
          <w:p w:rsidR="00C640CF" w:rsidRPr="00AD42AE" w:rsidRDefault="00C640CF" w:rsidP="00F52F2A">
            <w:pPr>
              <w:spacing w:after="120"/>
              <w:rPr>
                <w:b/>
                <w:bCs/>
              </w:rPr>
            </w:pPr>
          </w:p>
        </w:tc>
        <w:tc>
          <w:tcPr>
            <w:tcW w:w="2930" w:type="pct"/>
          </w:tcPr>
          <w:p w:rsidR="00C640CF" w:rsidRPr="00B97671" w:rsidRDefault="00C640CF" w:rsidP="00F52F2A">
            <w:pPr>
              <w:jc w:val="both"/>
              <w:textAlignment w:val="baseline"/>
              <w:rPr>
                <w:b/>
                <w:color w:val="000000"/>
              </w:rPr>
            </w:pPr>
            <w:r w:rsidRPr="00B97671">
              <w:rPr>
                <w:bCs/>
              </w:rPr>
              <w:t>3</w:t>
            </w:r>
            <w:r w:rsidRPr="00B97671">
              <w:rPr>
                <w:b/>
                <w:bCs/>
              </w:rPr>
              <w:t>.</w:t>
            </w:r>
            <w:r w:rsidRPr="00B97671">
              <w:rPr>
                <w:color w:val="000000"/>
              </w:rPr>
              <w:t xml:space="preserve"> Повороты, торможения, падения на лыжах</w:t>
            </w:r>
          </w:p>
        </w:tc>
        <w:tc>
          <w:tcPr>
            <w:tcW w:w="605" w:type="pct"/>
            <w:gridSpan w:val="2"/>
            <w:vMerge/>
            <w:vAlign w:val="center"/>
          </w:tcPr>
          <w:p w:rsidR="00C640CF" w:rsidRPr="00162913" w:rsidRDefault="00C640CF" w:rsidP="00F52F2A">
            <w:pPr>
              <w:spacing w:after="120"/>
              <w:jc w:val="center"/>
            </w:pPr>
          </w:p>
        </w:tc>
        <w:tc>
          <w:tcPr>
            <w:tcW w:w="636" w:type="pct"/>
            <w:vMerge/>
          </w:tcPr>
          <w:p w:rsidR="00C640CF" w:rsidRPr="00B26BD5" w:rsidRDefault="00C640CF" w:rsidP="00F52F2A">
            <w:pPr>
              <w:spacing w:after="120"/>
              <w:rPr>
                <w:b/>
                <w:bCs/>
              </w:rPr>
            </w:pPr>
          </w:p>
        </w:tc>
      </w:tr>
      <w:tr w:rsidR="00C640CF" w:rsidRPr="00B26BD5" w:rsidTr="00711B7F">
        <w:trPr>
          <w:trHeight w:val="20"/>
        </w:trPr>
        <w:tc>
          <w:tcPr>
            <w:tcW w:w="829" w:type="pct"/>
            <w:vMerge/>
          </w:tcPr>
          <w:p w:rsidR="00C640CF" w:rsidRPr="00AD42AE" w:rsidRDefault="00C640CF" w:rsidP="00F52F2A">
            <w:pPr>
              <w:spacing w:after="120"/>
              <w:rPr>
                <w:b/>
                <w:bCs/>
              </w:rPr>
            </w:pPr>
          </w:p>
        </w:tc>
        <w:tc>
          <w:tcPr>
            <w:tcW w:w="2930" w:type="pct"/>
          </w:tcPr>
          <w:p w:rsidR="00C640CF" w:rsidRPr="004606C3" w:rsidRDefault="00C640CF" w:rsidP="00F52F2A">
            <w:pPr>
              <w:jc w:val="both"/>
              <w:textAlignment w:val="baseline"/>
              <w:rPr>
                <w:b/>
                <w:color w:val="000000"/>
              </w:rPr>
            </w:pPr>
            <w:r w:rsidRPr="00B97671">
              <w:rPr>
                <w:bCs/>
              </w:rPr>
              <w:t>4</w:t>
            </w:r>
            <w:r w:rsidRPr="00573693">
              <w:rPr>
                <w:bCs/>
              </w:rPr>
              <w:t>.</w:t>
            </w:r>
            <w:r w:rsidRPr="00747563">
              <w:rPr>
                <w:color w:val="000000"/>
              </w:rPr>
              <w:t xml:space="preserve"> </w:t>
            </w:r>
            <w:r>
              <w:rPr>
                <w:color w:val="000000"/>
              </w:rPr>
              <w:t>Прохождение спусков, подъ</w:t>
            </w:r>
            <w:r w:rsidRPr="00747563">
              <w:rPr>
                <w:color w:val="000000"/>
              </w:rPr>
              <w:t>емов и неровностей в лыжном спорте.</w:t>
            </w:r>
          </w:p>
        </w:tc>
        <w:tc>
          <w:tcPr>
            <w:tcW w:w="605" w:type="pct"/>
            <w:gridSpan w:val="2"/>
            <w:vMerge/>
            <w:vAlign w:val="center"/>
          </w:tcPr>
          <w:p w:rsidR="00C640CF" w:rsidRPr="00162913" w:rsidRDefault="00C640CF" w:rsidP="00F52F2A">
            <w:pPr>
              <w:spacing w:after="120"/>
              <w:jc w:val="center"/>
            </w:pPr>
          </w:p>
        </w:tc>
        <w:tc>
          <w:tcPr>
            <w:tcW w:w="636" w:type="pct"/>
            <w:vMerge/>
          </w:tcPr>
          <w:p w:rsidR="00C640CF" w:rsidRPr="00B26BD5" w:rsidRDefault="00C640CF" w:rsidP="00F52F2A">
            <w:pPr>
              <w:spacing w:after="120"/>
              <w:rPr>
                <w:b/>
                <w:bCs/>
              </w:rPr>
            </w:pPr>
          </w:p>
        </w:tc>
      </w:tr>
      <w:tr w:rsidR="00C640CF" w:rsidRPr="00B26BD5" w:rsidTr="00711B7F">
        <w:trPr>
          <w:trHeight w:val="20"/>
        </w:trPr>
        <w:tc>
          <w:tcPr>
            <w:tcW w:w="829" w:type="pct"/>
            <w:vMerge/>
          </w:tcPr>
          <w:p w:rsidR="00C640CF" w:rsidRPr="00AD42AE" w:rsidRDefault="00C640CF" w:rsidP="00F52F2A">
            <w:pPr>
              <w:spacing w:after="120"/>
              <w:rPr>
                <w:b/>
                <w:bCs/>
              </w:rPr>
            </w:pPr>
          </w:p>
        </w:tc>
        <w:tc>
          <w:tcPr>
            <w:tcW w:w="2930" w:type="pct"/>
          </w:tcPr>
          <w:p w:rsidR="00C640CF" w:rsidRPr="00162913" w:rsidRDefault="00C640CF" w:rsidP="00F52F2A">
            <w:pPr>
              <w:spacing w:line="360" w:lineRule="auto"/>
              <w:jc w:val="both"/>
              <w:textAlignment w:val="baseline"/>
              <w:rPr>
                <w:b/>
                <w:i/>
                <w:iCs/>
                <w:color w:val="000000"/>
              </w:rPr>
            </w:pPr>
            <w:r w:rsidRPr="00162913">
              <w:rPr>
                <w:b/>
                <w:i/>
                <w:iCs/>
                <w:color w:val="000000"/>
              </w:rPr>
              <w:t>Катание на коньках</w:t>
            </w:r>
            <w:r w:rsidRPr="00162913">
              <w:rPr>
                <w:rStyle w:val="ad"/>
                <w:b/>
                <w:i/>
                <w:iCs/>
                <w:color w:val="000000"/>
              </w:rPr>
              <w:footnoteReference w:id="5"/>
            </w:r>
          </w:p>
          <w:p w:rsidR="00C640CF" w:rsidRPr="00B97671" w:rsidRDefault="00C640CF" w:rsidP="00F52F2A">
            <w:pPr>
              <w:spacing w:after="120"/>
              <w:rPr>
                <w:b/>
                <w:bCs/>
              </w:rPr>
            </w:pPr>
            <w:r w:rsidRPr="004606C3">
              <w:rPr>
                <w:color w:val="000000"/>
              </w:rPr>
              <w:t>Посадка. Техника падений. Техника передвижения по прямой, техника передвижения по повороту. Разгон, торможение. Техника и тактика бега по дистанции. Пробегание дистанции до 500</w:t>
            </w:r>
            <w:r>
              <w:rPr>
                <w:color w:val="000000"/>
              </w:rPr>
              <w:t xml:space="preserve"> </w:t>
            </w:r>
            <w:r w:rsidRPr="004606C3">
              <w:rPr>
                <w:color w:val="000000"/>
              </w:rPr>
              <w:t>метров. Подвижные игры на коньках.</w:t>
            </w:r>
          </w:p>
        </w:tc>
        <w:tc>
          <w:tcPr>
            <w:tcW w:w="605" w:type="pct"/>
            <w:gridSpan w:val="2"/>
            <w:vMerge/>
            <w:vAlign w:val="center"/>
          </w:tcPr>
          <w:p w:rsidR="00C640CF" w:rsidRPr="00162913" w:rsidRDefault="00C640CF" w:rsidP="00F52F2A">
            <w:pPr>
              <w:spacing w:after="120"/>
              <w:jc w:val="center"/>
            </w:pPr>
          </w:p>
        </w:tc>
        <w:tc>
          <w:tcPr>
            <w:tcW w:w="636" w:type="pct"/>
            <w:vMerge/>
          </w:tcPr>
          <w:p w:rsidR="00C640CF" w:rsidRPr="00B26BD5" w:rsidRDefault="00C640CF" w:rsidP="00F52F2A">
            <w:pPr>
              <w:spacing w:after="120"/>
              <w:rPr>
                <w:b/>
                <w:bCs/>
              </w:rPr>
            </w:pPr>
          </w:p>
        </w:tc>
      </w:tr>
      <w:tr w:rsidR="00C640CF" w:rsidRPr="00B26BD5" w:rsidTr="00711B7F">
        <w:trPr>
          <w:trHeight w:val="20"/>
        </w:trPr>
        <w:tc>
          <w:tcPr>
            <w:tcW w:w="829" w:type="pct"/>
            <w:vMerge/>
          </w:tcPr>
          <w:p w:rsidR="00C640CF" w:rsidRPr="00AD42AE" w:rsidRDefault="00C640CF" w:rsidP="00F52F2A">
            <w:pPr>
              <w:spacing w:after="120"/>
              <w:rPr>
                <w:b/>
                <w:bCs/>
              </w:rPr>
            </w:pPr>
          </w:p>
        </w:tc>
        <w:tc>
          <w:tcPr>
            <w:tcW w:w="2930" w:type="pct"/>
          </w:tcPr>
          <w:p w:rsidR="00C640CF" w:rsidRPr="00162913" w:rsidRDefault="00C640CF" w:rsidP="00F52F2A">
            <w:pPr>
              <w:spacing w:line="360" w:lineRule="auto"/>
              <w:jc w:val="both"/>
              <w:textAlignment w:val="baseline"/>
              <w:rPr>
                <w:b/>
                <w:i/>
                <w:iCs/>
                <w:color w:val="000000"/>
              </w:rPr>
            </w:pPr>
            <w:r w:rsidRPr="00162913">
              <w:rPr>
                <w:b/>
                <w:i/>
                <w:iCs/>
                <w:color w:val="000000"/>
              </w:rPr>
              <w:t>Кроссовая подготовка</w:t>
            </w:r>
            <w:r w:rsidRPr="00162913">
              <w:rPr>
                <w:rStyle w:val="ad"/>
                <w:b/>
                <w:i/>
                <w:iCs/>
                <w:color w:val="000000"/>
              </w:rPr>
              <w:footnoteReference w:id="6"/>
            </w:r>
          </w:p>
          <w:p w:rsidR="00C640CF" w:rsidRPr="00B97671" w:rsidRDefault="00C640CF" w:rsidP="00F52F2A">
            <w:pPr>
              <w:spacing w:after="120"/>
              <w:rPr>
                <w:b/>
                <w:bCs/>
              </w:rPr>
            </w:pPr>
            <w:r w:rsidRPr="004606C3">
              <w:rPr>
                <w:color w:val="000000"/>
              </w:rPr>
              <w:t>Бег по стадиону до 5 км</w:t>
            </w:r>
          </w:p>
        </w:tc>
        <w:tc>
          <w:tcPr>
            <w:tcW w:w="605" w:type="pct"/>
            <w:gridSpan w:val="2"/>
            <w:vMerge/>
            <w:vAlign w:val="center"/>
          </w:tcPr>
          <w:p w:rsidR="00C640CF" w:rsidRPr="00162913" w:rsidRDefault="00C640CF" w:rsidP="00F52F2A">
            <w:pPr>
              <w:spacing w:after="120"/>
              <w:jc w:val="center"/>
            </w:pPr>
          </w:p>
        </w:tc>
        <w:tc>
          <w:tcPr>
            <w:tcW w:w="636" w:type="pct"/>
            <w:vMerge/>
          </w:tcPr>
          <w:p w:rsidR="00C640CF" w:rsidRPr="00B26BD5" w:rsidRDefault="00C640CF" w:rsidP="00F52F2A">
            <w:pPr>
              <w:spacing w:after="120"/>
              <w:rPr>
                <w:b/>
                <w:bCs/>
              </w:rPr>
            </w:pPr>
          </w:p>
        </w:tc>
      </w:tr>
      <w:tr w:rsidR="00C640CF" w:rsidRPr="00B26BD5" w:rsidTr="00711B7F">
        <w:trPr>
          <w:trHeight w:val="20"/>
        </w:trPr>
        <w:tc>
          <w:tcPr>
            <w:tcW w:w="829" w:type="pct"/>
            <w:vMerge/>
          </w:tcPr>
          <w:p w:rsidR="00C640CF" w:rsidRPr="00AD42AE" w:rsidRDefault="00C640CF" w:rsidP="00F52F2A">
            <w:pPr>
              <w:spacing w:after="120"/>
              <w:rPr>
                <w:b/>
                <w:bCs/>
              </w:rPr>
            </w:pPr>
          </w:p>
        </w:tc>
        <w:tc>
          <w:tcPr>
            <w:tcW w:w="2930" w:type="pct"/>
          </w:tcPr>
          <w:p w:rsidR="00C640CF" w:rsidRDefault="00C640CF" w:rsidP="00F52F2A">
            <w:pPr>
              <w:spacing w:after="120"/>
            </w:pPr>
            <w:r w:rsidRPr="009C2C01">
              <w:rPr>
                <w:b/>
                <w:bCs/>
              </w:rPr>
              <w:t>В том числе практических занятий</w:t>
            </w:r>
          </w:p>
        </w:tc>
        <w:tc>
          <w:tcPr>
            <w:tcW w:w="605" w:type="pct"/>
            <w:gridSpan w:val="2"/>
            <w:vAlign w:val="center"/>
          </w:tcPr>
          <w:p w:rsidR="00C640CF" w:rsidRPr="00C4605E" w:rsidRDefault="00C640CF" w:rsidP="00F52F2A">
            <w:pPr>
              <w:spacing w:after="120"/>
              <w:jc w:val="center"/>
              <w:rPr>
                <w:b/>
              </w:rPr>
            </w:pPr>
            <w:r w:rsidRPr="00C4605E">
              <w:rPr>
                <w:b/>
              </w:rPr>
              <w:t>12</w:t>
            </w:r>
          </w:p>
        </w:tc>
        <w:tc>
          <w:tcPr>
            <w:tcW w:w="636" w:type="pct"/>
            <w:vMerge/>
          </w:tcPr>
          <w:p w:rsidR="00C640CF" w:rsidRPr="00B26BD5" w:rsidRDefault="00C640CF" w:rsidP="00F52F2A">
            <w:pPr>
              <w:spacing w:after="120"/>
              <w:rPr>
                <w:b/>
                <w:bCs/>
              </w:rPr>
            </w:pPr>
          </w:p>
        </w:tc>
      </w:tr>
      <w:tr w:rsidR="00C640CF" w:rsidRPr="00B26BD5" w:rsidTr="00711B7F">
        <w:trPr>
          <w:trHeight w:val="20"/>
        </w:trPr>
        <w:tc>
          <w:tcPr>
            <w:tcW w:w="829" w:type="pct"/>
            <w:vMerge/>
          </w:tcPr>
          <w:p w:rsidR="00C640CF" w:rsidRPr="00AD42AE" w:rsidRDefault="00C640CF" w:rsidP="00F52F2A">
            <w:pPr>
              <w:spacing w:after="120"/>
              <w:rPr>
                <w:b/>
                <w:bCs/>
              </w:rPr>
            </w:pPr>
          </w:p>
        </w:tc>
        <w:tc>
          <w:tcPr>
            <w:tcW w:w="2930" w:type="pct"/>
          </w:tcPr>
          <w:p w:rsidR="00C640CF" w:rsidRPr="00B97671" w:rsidRDefault="00C640CF" w:rsidP="00F52F2A">
            <w:pPr>
              <w:spacing w:after="60"/>
              <w:rPr>
                <w:b/>
                <w:bCs/>
              </w:rPr>
            </w:pPr>
            <w:r w:rsidRPr="00414AA3">
              <w:t>1</w:t>
            </w:r>
            <w:r>
              <w:t>.</w:t>
            </w:r>
            <w:r>
              <w:rPr>
                <w:b/>
              </w:rPr>
              <w:t xml:space="preserve"> </w:t>
            </w:r>
            <w:r w:rsidRPr="00573693">
              <w:t>Подбор инвентаря</w:t>
            </w:r>
            <w:r>
              <w:t>, классические лыжные ходы.</w:t>
            </w:r>
          </w:p>
        </w:tc>
        <w:tc>
          <w:tcPr>
            <w:tcW w:w="605" w:type="pct"/>
            <w:gridSpan w:val="2"/>
            <w:vAlign w:val="center"/>
          </w:tcPr>
          <w:p w:rsidR="00C640CF" w:rsidRPr="00B97671" w:rsidRDefault="00C640CF" w:rsidP="00F52F2A">
            <w:pPr>
              <w:spacing w:after="60"/>
              <w:jc w:val="center"/>
            </w:pPr>
            <w:r w:rsidRPr="00B97671">
              <w:t>2</w:t>
            </w:r>
          </w:p>
        </w:tc>
        <w:tc>
          <w:tcPr>
            <w:tcW w:w="636" w:type="pct"/>
            <w:vMerge/>
          </w:tcPr>
          <w:p w:rsidR="00C640CF" w:rsidRPr="00B26BD5" w:rsidRDefault="00C640CF" w:rsidP="00F52F2A">
            <w:pPr>
              <w:spacing w:after="120"/>
              <w:rPr>
                <w:b/>
                <w:bCs/>
              </w:rPr>
            </w:pPr>
          </w:p>
        </w:tc>
      </w:tr>
      <w:tr w:rsidR="00C640CF" w:rsidRPr="00B26BD5" w:rsidTr="00711B7F">
        <w:trPr>
          <w:trHeight w:val="20"/>
        </w:trPr>
        <w:tc>
          <w:tcPr>
            <w:tcW w:w="829" w:type="pct"/>
            <w:vMerge/>
          </w:tcPr>
          <w:p w:rsidR="00C640CF" w:rsidRPr="00AD42AE" w:rsidRDefault="00C640CF" w:rsidP="00F52F2A">
            <w:pPr>
              <w:spacing w:after="120"/>
              <w:rPr>
                <w:b/>
                <w:bCs/>
              </w:rPr>
            </w:pPr>
          </w:p>
        </w:tc>
        <w:tc>
          <w:tcPr>
            <w:tcW w:w="2930" w:type="pct"/>
          </w:tcPr>
          <w:p w:rsidR="00C640CF" w:rsidRPr="00B97671" w:rsidRDefault="00C640CF" w:rsidP="00F52F2A">
            <w:pPr>
              <w:spacing w:after="60"/>
              <w:rPr>
                <w:b/>
                <w:bCs/>
              </w:rPr>
            </w:pPr>
            <w:r>
              <w:t>2.</w:t>
            </w:r>
            <w:r w:rsidRPr="00747563">
              <w:rPr>
                <w:color w:val="000000"/>
              </w:rPr>
              <w:t xml:space="preserve"> Одновременн</w:t>
            </w:r>
            <w:r>
              <w:rPr>
                <w:color w:val="000000"/>
              </w:rPr>
              <w:t>ый</w:t>
            </w:r>
            <w:r w:rsidRPr="000018D8">
              <w:rPr>
                <w:color w:val="000000"/>
              </w:rPr>
              <w:t xml:space="preserve"> </w:t>
            </w:r>
            <w:r>
              <w:rPr>
                <w:color w:val="000000"/>
              </w:rPr>
              <w:t>бесшажный, одношажный, двушажный классические</w:t>
            </w:r>
            <w:r w:rsidRPr="00747563">
              <w:rPr>
                <w:color w:val="000000"/>
              </w:rPr>
              <w:t xml:space="preserve"> ход</w:t>
            </w:r>
            <w:r>
              <w:rPr>
                <w:color w:val="000000"/>
              </w:rPr>
              <w:t>ы. Прохождение дистанции 3-5 км.</w:t>
            </w:r>
          </w:p>
        </w:tc>
        <w:tc>
          <w:tcPr>
            <w:tcW w:w="605" w:type="pct"/>
            <w:gridSpan w:val="2"/>
            <w:vAlign w:val="center"/>
          </w:tcPr>
          <w:p w:rsidR="00C640CF" w:rsidRPr="00B97671" w:rsidRDefault="00C640CF" w:rsidP="00F52F2A">
            <w:pPr>
              <w:spacing w:after="60"/>
              <w:jc w:val="center"/>
            </w:pPr>
            <w:r w:rsidRPr="00B97671">
              <w:t>2</w:t>
            </w:r>
          </w:p>
        </w:tc>
        <w:tc>
          <w:tcPr>
            <w:tcW w:w="636" w:type="pct"/>
            <w:vMerge/>
          </w:tcPr>
          <w:p w:rsidR="00C640CF" w:rsidRPr="00B26BD5" w:rsidRDefault="00C640CF" w:rsidP="00F52F2A">
            <w:pPr>
              <w:spacing w:after="120"/>
              <w:rPr>
                <w:b/>
                <w:bCs/>
              </w:rPr>
            </w:pPr>
          </w:p>
        </w:tc>
      </w:tr>
      <w:tr w:rsidR="00C640CF" w:rsidRPr="00B26BD5" w:rsidTr="00711B7F">
        <w:trPr>
          <w:trHeight w:val="20"/>
        </w:trPr>
        <w:tc>
          <w:tcPr>
            <w:tcW w:w="829" w:type="pct"/>
            <w:vMerge/>
          </w:tcPr>
          <w:p w:rsidR="00C640CF" w:rsidRPr="00AD42AE" w:rsidRDefault="00C640CF" w:rsidP="00F52F2A">
            <w:pPr>
              <w:spacing w:after="120"/>
              <w:rPr>
                <w:b/>
                <w:bCs/>
              </w:rPr>
            </w:pPr>
          </w:p>
        </w:tc>
        <w:tc>
          <w:tcPr>
            <w:tcW w:w="2930" w:type="pct"/>
          </w:tcPr>
          <w:p w:rsidR="00C640CF" w:rsidRPr="00B97671" w:rsidRDefault="00C640CF" w:rsidP="00F52F2A">
            <w:pPr>
              <w:spacing w:after="60"/>
              <w:rPr>
                <w:b/>
                <w:bCs/>
              </w:rPr>
            </w:pPr>
            <w:r w:rsidRPr="00573693">
              <w:t>3</w:t>
            </w:r>
            <w:r w:rsidRPr="00B97671">
              <w:rPr>
                <w:bCs/>
              </w:rPr>
              <w:t>.</w:t>
            </w:r>
            <w:r>
              <w:rPr>
                <w:b/>
              </w:rPr>
              <w:t xml:space="preserve"> </w:t>
            </w:r>
            <w:r>
              <w:rPr>
                <w:color w:val="000000"/>
              </w:rPr>
              <w:t>П</w:t>
            </w:r>
            <w:r w:rsidRPr="00747563">
              <w:rPr>
                <w:color w:val="000000"/>
              </w:rPr>
              <w:t>опеременные лыжные ходы.</w:t>
            </w:r>
            <w:r>
              <w:rPr>
                <w:color w:val="000000"/>
              </w:rPr>
              <w:t xml:space="preserve"> Прохождение дистанции 3-5 км.</w:t>
            </w:r>
          </w:p>
        </w:tc>
        <w:tc>
          <w:tcPr>
            <w:tcW w:w="605" w:type="pct"/>
            <w:gridSpan w:val="2"/>
            <w:vAlign w:val="center"/>
          </w:tcPr>
          <w:p w:rsidR="00C640CF" w:rsidRPr="00B97671" w:rsidRDefault="00C640CF" w:rsidP="00F52F2A">
            <w:pPr>
              <w:spacing w:after="60"/>
              <w:jc w:val="center"/>
            </w:pPr>
            <w:r w:rsidRPr="00B97671">
              <w:t>2</w:t>
            </w:r>
          </w:p>
        </w:tc>
        <w:tc>
          <w:tcPr>
            <w:tcW w:w="636" w:type="pct"/>
            <w:vMerge/>
          </w:tcPr>
          <w:p w:rsidR="00C640CF" w:rsidRPr="00B26BD5" w:rsidRDefault="00C640CF" w:rsidP="00F52F2A">
            <w:pPr>
              <w:spacing w:after="120"/>
              <w:rPr>
                <w:b/>
                <w:bCs/>
              </w:rPr>
            </w:pPr>
          </w:p>
        </w:tc>
      </w:tr>
      <w:tr w:rsidR="00C640CF" w:rsidRPr="00B26BD5" w:rsidTr="00711B7F">
        <w:trPr>
          <w:trHeight w:val="20"/>
        </w:trPr>
        <w:tc>
          <w:tcPr>
            <w:tcW w:w="829" w:type="pct"/>
            <w:vMerge/>
          </w:tcPr>
          <w:p w:rsidR="00C640CF" w:rsidRPr="00AD42AE" w:rsidRDefault="00C640CF" w:rsidP="00F52F2A">
            <w:pPr>
              <w:spacing w:after="120"/>
              <w:rPr>
                <w:b/>
                <w:bCs/>
              </w:rPr>
            </w:pPr>
          </w:p>
        </w:tc>
        <w:tc>
          <w:tcPr>
            <w:tcW w:w="2930" w:type="pct"/>
          </w:tcPr>
          <w:p w:rsidR="00C640CF" w:rsidRPr="00B97671" w:rsidRDefault="00C640CF" w:rsidP="00F52F2A">
            <w:pPr>
              <w:spacing w:after="60"/>
              <w:rPr>
                <w:b/>
                <w:bCs/>
              </w:rPr>
            </w:pPr>
            <w:r>
              <w:rPr>
                <w:color w:val="000000"/>
              </w:rPr>
              <w:t>4.</w:t>
            </w:r>
            <w:r w:rsidRPr="00747563">
              <w:rPr>
                <w:color w:val="000000"/>
              </w:rPr>
              <w:t xml:space="preserve"> </w:t>
            </w:r>
            <w:r>
              <w:rPr>
                <w:color w:val="000000"/>
              </w:rPr>
              <w:t>Повороты, торможения. П</w:t>
            </w:r>
            <w:r w:rsidRPr="00747563">
              <w:rPr>
                <w:color w:val="000000"/>
              </w:rPr>
              <w:t>рохождение спусков, подъёмов и неровностей в лыжном спорте.</w:t>
            </w:r>
          </w:p>
        </w:tc>
        <w:tc>
          <w:tcPr>
            <w:tcW w:w="605" w:type="pct"/>
            <w:gridSpan w:val="2"/>
            <w:vAlign w:val="center"/>
          </w:tcPr>
          <w:p w:rsidR="00C640CF" w:rsidRPr="00B97671" w:rsidRDefault="00C640CF" w:rsidP="00F52F2A">
            <w:pPr>
              <w:spacing w:after="60"/>
              <w:jc w:val="center"/>
            </w:pPr>
            <w:r w:rsidRPr="00B97671">
              <w:t>2</w:t>
            </w:r>
          </w:p>
        </w:tc>
        <w:tc>
          <w:tcPr>
            <w:tcW w:w="636" w:type="pct"/>
            <w:vMerge/>
          </w:tcPr>
          <w:p w:rsidR="00C640CF" w:rsidRPr="00B26BD5" w:rsidRDefault="00C640CF" w:rsidP="00F52F2A">
            <w:pPr>
              <w:spacing w:after="120"/>
              <w:rPr>
                <w:b/>
                <w:bCs/>
              </w:rPr>
            </w:pPr>
          </w:p>
        </w:tc>
      </w:tr>
      <w:tr w:rsidR="00C640CF" w:rsidRPr="00B26BD5" w:rsidTr="00711B7F">
        <w:trPr>
          <w:trHeight w:val="20"/>
        </w:trPr>
        <w:tc>
          <w:tcPr>
            <w:tcW w:w="829" w:type="pct"/>
            <w:vMerge/>
          </w:tcPr>
          <w:p w:rsidR="00C640CF" w:rsidRPr="00AD42AE" w:rsidRDefault="00C640CF" w:rsidP="00F52F2A">
            <w:pPr>
              <w:spacing w:after="120"/>
              <w:rPr>
                <w:b/>
                <w:bCs/>
              </w:rPr>
            </w:pPr>
          </w:p>
        </w:tc>
        <w:tc>
          <w:tcPr>
            <w:tcW w:w="2930" w:type="pct"/>
          </w:tcPr>
          <w:p w:rsidR="00C640CF" w:rsidRPr="00B97671" w:rsidRDefault="00C640CF" w:rsidP="00F52F2A">
            <w:pPr>
              <w:spacing w:after="60"/>
              <w:rPr>
                <w:b/>
                <w:bCs/>
              </w:rPr>
            </w:pPr>
            <w:r w:rsidRPr="00B97671">
              <w:rPr>
                <w:bCs/>
              </w:rPr>
              <w:t>5.</w:t>
            </w:r>
            <w:r>
              <w:rPr>
                <w:b/>
              </w:rPr>
              <w:t xml:space="preserve"> </w:t>
            </w:r>
            <w:r w:rsidRPr="00747563">
              <w:rPr>
                <w:color w:val="000000"/>
              </w:rPr>
              <w:t>Полуконьковый и коньковый ход.</w:t>
            </w:r>
          </w:p>
        </w:tc>
        <w:tc>
          <w:tcPr>
            <w:tcW w:w="605" w:type="pct"/>
            <w:gridSpan w:val="2"/>
            <w:vAlign w:val="center"/>
          </w:tcPr>
          <w:p w:rsidR="00C640CF" w:rsidRPr="00B97671" w:rsidRDefault="00C640CF" w:rsidP="00F52F2A">
            <w:pPr>
              <w:spacing w:after="60"/>
              <w:jc w:val="center"/>
            </w:pPr>
            <w:r w:rsidRPr="00B97671">
              <w:t>2</w:t>
            </w:r>
          </w:p>
        </w:tc>
        <w:tc>
          <w:tcPr>
            <w:tcW w:w="636" w:type="pct"/>
            <w:vMerge/>
          </w:tcPr>
          <w:p w:rsidR="00C640CF" w:rsidRPr="00B26BD5" w:rsidRDefault="00C640CF" w:rsidP="00F52F2A">
            <w:pPr>
              <w:spacing w:after="120"/>
              <w:rPr>
                <w:b/>
                <w:bCs/>
              </w:rPr>
            </w:pPr>
          </w:p>
        </w:tc>
      </w:tr>
      <w:tr w:rsidR="00C640CF" w:rsidRPr="00B26BD5" w:rsidTr="00711B7F">
        <w:trPr>
          <w:trHeight w:val="20"/>
        </w:trPr>
        <w:tc>
          <w:tcPr>
            <w:tcW w:w="829" w:type="pct"/>
            <w:vMerge/>
          </w:tcPr>
          <w:p w:rsidR="00C640CF" w:rsidRPr="00AD42AE" w:rsidRDefault="00C640CF" w:rsidP="00F52F2A">
            <w:pPr>
              <w:spacing w:after="120"/>
              <w:rPr>
                <w:b/>
                <w:bCs/>
              </w:rPr>
            </w:pPr>
          </w:p>
        </w:tc>
        <w:tc>
          <w:tcPr>
            <w:tcW w:w="2930" w:type="pct"/>
          </w:tcPr>
          <w:p w:rsidR="00C640CF" w:rsidRPr="00B97671" w:rsidRDefault="00C640CF" w:rsidP="00F52F2A">
            <w:pPr>
              <w:spacing w:after="60"/>
              <w:rPr>
                <w:b/>
                <w:bCs/>
              </w:rPr>
            </w:pPr>
            <w:r w:rsidRPr="00241C95">
              <w:t>6</w:t>
            </w:r>
            <w:r>
              <w:rPr>
                <w:b/>
              </w:rPr>
              <w:t>.</w:t>
            </w:r>
            <w:r w:rsidRPr="00747563">
              <w:rPr>
                <w:color w:val="000000"/>
              </w:rPr>
              <w:t xml:space="preserve"> Прохождение дистанций 3 км (девушки), до 5 км (юноши).</w:t>
            </w:r>
            <w:r>
              <w:rPr>
                <w:color w:val="000000"/>
              </w:rPr>
              <w:t xml:space="preserve"> </w:t>
            </w:r>
            <w:r>
              <w:t>(Итоговый контроль).</w:t>
            </w:r>
          </w:p>
        </w:tc>
        <w:tc>
          <w:tcPr>
            <w:tcW w:w="605" w:type="pct"/>
            <w:gridSpan w:val="2"/>
            <w:vAlign w:val="center"/>
          </w:tcPr>
          <w:p w:rsidR="00C640CF" w:rsidRPr="00B97671" w:rsidRDefault="00C640CF" w:rsidP="00F52F2A">
            <w:pPr>
              <w:spacing w:after="60"/>
              <w:jc w:val="center"/>
            </w:pPr>
            <w:r>
              <w:t>2</w:t>
            </w:r>
          </w:p>
        </w:tc>
        <w:tc>
          <w:tcPr>
            <w:tcW w:w="636" w:type="pct"/>
            <w:vMerge/>
          </w:tcPr>
          <w:p w:rsidR="00C640CF" w:rsidRPr="00B26BD5" w:rsidRDefault="00C640CF" w:rsidP="00F52F2A">
            <w:pPr>
              <w:spacing w:after="120"/>
              <w:rPr>
                <w:b/>
                <w:bCs/>
              </w:rPr>
            </w:pPr>
          </w:p>
        </w:tc>
      </w:tr>
      <w:tr w:rsidR="00C640CF" w:rsidRPr="00B26BD5" w:rsidTr="00711B7F">
        <w:trPr>
          <w:trHeight w:val="20"/>
        </w:trPr>
        <w:tc>
          <w:tcPr>
            <w:tcW w:w="829" w:type="pct"/>
            <w:vMerge w:val="restart"/>
          </w:tcPr>
          <w:p w:rsidR="00C640CF" w:rsidRDefault="00C640CF" w:rsidP="00F52F2A">
            <w:pPr>
              <w:spacing w:after="120"/>
              <w:rPr>
                <w:b/>
                <w:bCs/>
              </w:rPr>
            </w:pPr>
            <w:r>
              <w:rPr>
                <w:b/>
                <w:bCs/>
              </w:rPr>
              <w:t>Тема 3.5.</w:t>
            </w:r>
          </w:p>
          <w:p w:rsidR="00C640CF" w:rsidRPr="00B97671" w:rsidRDefault="00C640CF" w:rsidP="00F52F2A">
            <w:pPr>
              <w:rPr>
                <w:b/>
                <w:bCs/>
              </w:rPr>
            </w:pPr>
            <w:r w:rsidRPr="00B97671">
              <w:rPr>
                <w:b/>
                <w:bCs/>
              </w:rPr>
              <w:t>Баскетбол.</w:t>
            </w:r>
          </w:p>
          <w:p w:rsidR="00C640CF" w:rsidRPr="00AD42AE" w:rsidRDefault="00C640CF" w:rsidP="00F52F2A">
            <w:pPr>
              <w:spacing w:after="120"/>
              <w:rPr>
                <w:b/>
                <w:bCs/>
              </w:rPr>
            </w:pPr>
            <w:r>
              <w:rPr>
                <w:b/>
                <w:bCs/>
              </w:rPr>
              <w:t xml:space="preserve">Групповые и командные взаимодействия </w:t>
            </w:r>
            <w:r w:rsidRPr="00B97671">
              <w:rPr>
                <w:b/>
                <w:bCs/>
              </w:rPr>
              <w:t>в баскетболе. Тактические действия в защите и нападении.</w:t>
            </w:r>
          </w:p>
        </w:tc>
        <w:tc>
          <w:tcPr>
            <w:tcW w:w="2930" w:type="pct"/>
          </w:tcPr>
          <w:p w:rsidR="00C640CF" w:rsidRPr="0035531C" w:rsidRDefault="00C640CF" w:rsidP="00F52F2A">
            <w:pPr>
              <w:spacing w:after="120"/>
              <w:rPr>
                <w:rFonts w:eastAsia="Calibri"/>
                <w:color w:val="000000"/>
                <w:lang w:eastAsia="en-US"/>
              </w:rPr>
            </w:pPr>
            <w:r w:rsidRPr="00B97671">
              <w:rPr>
                <w:b/>
                <w:bCs/>
              </w:rPr>
              <w:t>Содержание учебного материала</w:t>
            </w:r>
          </w:p>
        </w:tc>
        <w:tc>
          <w:tcPr>
            <w:tcW w:w="605" w:type="pct"/>
            <w:gridSpan w:val="2"/>
            <w:vAlign w:val="center"/>
          </w:tcPr>
          <w:p w:rsidR="00C640CF" w:rsidRPr="00965F32" w:rsidRDefault="00C640CF" w:rsidP="00C640CF">
            <w:pPr>
              <w:spacing w:after="120"/>
              <w:jc w:val="center"/>
              <w:rPr>
                <w:b/>
              </w:rPr>
            </w:pPr>
            <w:r w:rsidRPr="00965F32">
              <w:rPr>
                <w:b/>
              </w:rPr>
              <w:t>18</w:t>
            </w:r>
            <w:r>
              <w:rPr>
                <w:b/>
              </w:rPr>
              <w:t>/3</w:t>
            </w:r>
          </w:p>
        </w:tc>
        <w:tc>
          <w:tcPr>
            <w:tcW w:w="636" w:type="pct"/>
            <w:vMerge w:val="restart"/>
          </w:tcPr>
          <w:p w:rsidR="00C640CF" w:rsidRDefault="00C640CF" w:rsidP="00F52F2A">
            <w:pPr>
              <w:jc w:val="center"/>
              <w:rPr>
                <w:bCs/>
                <w:color w:val="000000"/>
                <w:shd w:val="clear" w:color="auto" w:fill="FFFFFF"/>
              </w:rPr>
            </w:pPr>
            <w:r w:rsidRPr="00EE4155">
              <w:rPr>
                <w:bCs/>
                <w:color w:val="000000"/>
                <w:shd w:val="clear" w:color="auto" w:fill="FFFFFF"/>
              </w:rPr>
              <w:t>ОК</w:t>
            </w:r>
            <w:r w:rsidRPr="00B97671">
              <w:rPr>
                <w:bCs/>
                <w:color w:val="000000"/>
                <w:shd w:val="clear" w:color="auto" w:fill="FFFFFF"/>
              </w:rPr>
              <w:t xml:space="preserve"> 0</w:t>
            </w:r>
            <w:r w:rsidRPr="00EE4155">
              <w:rPr>
                <w:bCs/>
                <w:color w:val="000000"/>
                <w:shd w:val="clear" w:color="auto" w:fill="FFFFFF"/>
              </w:rPr>
              <w:t>1, ОК</w:t>
            </w:r>
            <w:r w:rsidRPr="00B97671">
              <w:rPr>
                <w:bCs/>
                <w:color w:val="000000"/>
                <w:shd w:val="clear" w:color="auto" w:fill="FFFFFF"/>
              </w:rPr>
              <w:t xml:space="preserve"> 0</w:t>
            </w:r>
            <w:r w:rsidRPr="00EE4155">
              <w:rPr>
                <w:bCs/>
                <w:color w:val="000000"/>
                <w:shd w:val="clear" w:color="auto" w:fill="FFFFFF"/>
              </w:rPr>
              <w:t>2, ОК</w:t>
            </w:r>
            <w:r w:rsidRPr="00B97671">
              <w:rPr>
                <w:bCs/>
                <w:color w:val="000000"/>
                <w:shd w:val="clear" w:color="auto" w:fill="FFFFFF"/>
              </w:rPr>
              <w:t xml:space="preserve"> 0</w:t>
            </w:r>
            <w:r w:rsidRPr="00EE4155">
              <w:rPr>
                <w:bCs/>
                <w:color w:val="000000"/>
                <w:shd w:val="clear" w:color="auto" w:fill="FFFFFF"/>
              </w:rPr>
              <w:t>3, ОК</w:t>
            </w:r>
            <w:r w:rsidRPr="00B97671">
              <w:rPr>
                <w:bCs/>
                <w:color w:val="000000"/>
                <w:shd w:val="clear" w:color="auto" w:fill="FFFFFF"/>
              </w:rPr>
              <w:t xml:space="preserve"> 0</w:t>
            </w:r>
            <w:r w:rsidRPr="00EE4155">
              <w:rPr>
                <w:bCs/>
                <w:color w:val="000000"/>
                <w:shd w:val="clear" w:color="auto" w:fill="FFFFFF"/>
              </w:rPr>
              <w:t>4, ОК</w:t>
            </w:r>
            <w:r w:rsidRPr="00B97671">
              <w:rPr>
                <w:bCs/>
                <w:color w:val="000000"/>
                <w:shd w:val="clear" w:color="auto" w:fill="FFFFFF"/>
              </w:rPr>
              <w:t xml:space="preserve"> 0</w:t>
            </w:r>
            <w:r w:rsidRPr="00EE4155">
              <w:rPr>
                <w:bCs/>
                <w:color w:val="000000"/>
                <w:shd w:val="clear" w:color="auto" w:fill="FFFFFF"/>
              </w:rPr>
              <w:t>8</w:t>
            </w:r>
          </w:p>
          <w:p w:rsidR="00C640CF" w:rsidRPr="00B26BD5" w:rsidRDefault="00C640CF" w:rsidP="00F52F2A">
            <w:pPr>
              <w:spacing w:after="120"/>
              <w:rPr>
                <w:b/>
                <w:bCs/>
              </w:rPr>
            </w:pPr>
            <w:r w:rsidRPr="003E3EAE">
              <w:t>ЛР 7, ЛР 9</w:t>
            </w:r>
            <w:r>
              <w:t>, ЛР 11, ЛР 14</w:t>
            </w:r>
          </w:p>
        </w:tc>
      </w:tr>
      <w:tr w:rsidR="00C640CF" w:rsidRPr="00B26BD5" w:rsidTr="00711B7F">
        <w:trPr>
          <w:trHeight w:val="20"/>
        </w:trPr>
        <w:tc>
          <w:tcPr>
            <w:tcW w:w="829" w:type="pct"/>
            <w:vMerge/>
          </w:tcPr>
          <w:p w:rsidR="00C640CF" w:rsidRPr="00AD42AE" w:rsidRDefault="00C640CF" w:rsidP="00F52F2A">
            <w:pPr>
              <w:spacing w:after="120"/>
              <w:rPr>
                <w:b/>
                <w:bCs/>
              </w:rPr>
            </w:pPr>
          </w:p>
        </w:tc>
        <w:tc>
          <w:tcPr>
            <w:tcW w:w="2930" w:type="pct"/>
          </w:tcPr>
          <w:p w:rsidR="00C640CF" w:rsidRPr="00B97671" w:rsidRDefault="00C640CF" w:rsidP="00F52F2A">
            <w:pPr>
              <w:rPr>
                <w:b/>
                <w:bCs/>
              </w:rPr>
            </w:pPr>
            <w:r w:rsidRPr="0035531C">
              <w:rPr>
                <w:rFonts w:eastAsia="Calibri"/>
                <w:color w:val="000000"/>
                <w:lang w:eastAsia="en-US"/>
              </w:rPr>
              <w:t>1.</w:t>
            </w:r>
            <w:r>
              <w:rPr>
                <w:rFonts w:eastAsia="Calibri"/>
                <w:color w:val="000000"/>
                <w:lang w:eastAsia="en-US"/>
              </w:rPr>
              <w:t xml:space="preserve"> </w:t>
            </w:r>
            <w:r w:rsidRPr="0035531C">
              <w:rPr>
                <w:rFonts w:eastAsia="Calibri"/>
                <w:color w:val="000000"/>
                <w:lang w:eastAsia="en-US"/>
              </w:rPr>
              <w:t>Техника выполнения штрафного броска, ведение, ловля и передача мяча в колонах, в парах, тройках</w:t>
            </w:r>
            <w:r>
              <w:rPr>
                <w:rFonts w:eastAsia="Calibri"/>
                <w:color w:val="000000"/>
                <w:lang w:eastAsia="en-US"/>
              </w:rPr>
              <w:t>.</w:t>
            </w:r>
          </w:p>
        </w:tc>
        <w:tc>
          <w:tcPr>
            <w:tcW w:w="605" w:type="pct"/>
            <w:gridSpan w:val="2"/>
            <w:vMerge w:val="restart"/>
            <w:vAlign w:val="center"/>
          </w:tcPr>
          <w:p w:rsidR="00C640CF" w:rsidRPr="00162913" w:rsidRDefault="00C640CF" w:rsidP="00F52F2A">
            <w:pPr>
              <w:spacing w:after="120"/>
              <w:jc w:val="center"/>
            </w:pPr>
          </w:p>
        </w:tc>
        <w:tc>
          <w:tcPr>
            <w:tcW w:w="636" w:type="pct"/>
            <w:vMerge/>
          </w:tcPr>
          <w:p w:rsidR="00C640CF" w:rsidRPr="00B26BD5" w:rsidRDefault="00C640CF" w:rsidP="00F52F2A">
            <w:pPr>
              <w:spacing w:after="120"/>
              <w:rPr>
                <w:b/>
                <w:bCs/>
              </w:rPr>
            </w:pPr>
          </w:p>
        </w:tc>
      </w:tr>
      <w:tr w:rsidR="00C640CF" w:rsidRPr="00B26BD5" w:rsidTr="00711B7F">
        <w:trPr>
          <w:trHeight w:val="20"/>
        </w:trPr>
        <w:tc>
          <w:tcPr>
            <w:tcW w:w="829" w:type="pct"/>
            <w:vMerge/>
          </w:tcPr>
          <w:p w:rsidR="00C640CF" w:rsidRPr="00AD42AE" w:rsidRDefault="00C640CF" w:rsidP="00F52F2A">
            <w:pPr>
              <w:spacing w:after="120"/>
              <w:rPr>
                <w:b/>
                <w:bCs/>
              </w:rPr>
            </w:pPr>
          </w:p>
        </w:tc>
        <w:tc>
          <w:tcPr>
            <w:tcW w:w="2930" w:type="pct"/>
          </w:tcPr>
          <w:p w:rsidR="00C640CF" w:rsidRPr="00B97671" w:rsidRDefault="00C640CF" w:rsidP="00F52F2A">
            <w:pPr>
              <w:rPr>
                <w:b/>
                <w:bCs/>
              </w:rPr>
            </w:pPr>
            <w:r>
              <w:rPr>
                <w:color w:val="000000"/>
              </w:rPr>
              <w:t>2.</w:t>
            </w:r>
            <w:r w:rsidRPr="004708D3">
              <w:rPr>
                <w:b/>
                <w:color w:val="000000"/>
              </w:rPr>
              <w:t xml:space="preserve"> </w:t>
            </w:r>
            <w:r w:rsidRPr="0035531C">
              <w:rPr>
                <w:color w:val="000000"/>
              </w:rPr>
              <w:t xml:space="preserve">Техника выполнения ведения и передачи мяча в движении, </w:t>
            </w:r>
            <w:r>
              <w:rPr>
                <w:color w:val="000000"/>
              </w:rPr>
              <w:t>«</w:t>
            </w:r>
            <w:r w:rsidRPr="0035531C">
              <w:rPr>
                <w:color w:val="000000"/>
              </w:rPr>
              <w:t>ведение</w:t>
            </w:r>
            <w:r>
              <w:rPr>
                <w:color w:val="000000"/>
              </w:rPr>
              <w:t xml:space="preserve"> </w:t>
            </w:r>
            <w:r w:rsidRPr="0035531C">
              <w:rPr>
                <w:color w:val="000000"/>
              </w:rPr>
              <w:t>- 2 шага</w:t>
            </w:r>
            <w:r>
              <w:rPr>
                <w:color w:val="000000"/>
              </w:rPr>
              <w:t xml:space="preserve"> – </w:t>
            </w:r>
            <w:r w:rsidRPr="0035531C">
              <w:rPr>
                <w:color w:val="000000"/>
              </w:rPr>
              <w:t>бросок</w:t>
            </w:r>
            <w:r>
              <w:rPr>
                <w:color w:val="000000"/>
              </w:rPr>
              <w:t>»</w:t>
            </w:r>
          </w:p>
        </w:tc>
        <w:tc>
          <w:tcPr>
            <w:tcW w:w="605" w:type="pct"/>
            <w:gridSpan w:val="2"/>
            <w:vMerge/>
            <w:vAlign w:val="center"/>
          </w:tcPr>
          <w:p w:rsidR="00C640CF" w:rsidRPr="00162913" w:rsidRDefault="00C640CF" w:rsidP="00F52F2A">
            <w:pPr>
              <w:spacing w:after="120"/>
              <w:jc w:val="center"/>
            </w:pPr>
          </w:p>
        </w:tc>
        <w:tc>
          <w:tcPr>
            <w:tcW w:w="636" w:type="pct"/>
            <w:vMerge/>
          </w:tcPr>
          <w:p w:rsidR="00C640CF" w:rsidRPr="00B26BD5" w:rsidRDefault="00C640CF" w:rsidP="00F52F2A">
            <w:pPr>
              <w:spacing w:after="120"/>
              <w:rPr>
                <w:b/>
                <w:bCs/>
              </w:rPr>
            </w:pPr>
          </w:p>
        </w:tc>
      </w:tr>
      <w:tr w:rsidR="00C640CF" w:rsidRPr="00B26BD5" w:rsidTr="00711B7F">
        <w:trPr>
          <w:trHeight w:val="20"/>
        </w:trPr>
        <w:tc>
          <w:tcPr>
            <w:tcW w:w="829" w:type="pct"/>
            <w:vMerge/>
          </w:tcPr>
          <w:p w:rsidR="00C640CF" w:rsidRPr="00AD42AE" w:rsidRDefault="00C640CF" w:rsidP="00F52F2A">
            <w:pPr>
              <w:spacing w:after="120"/>
              <w:rPr>
                <w:b/>
                <w:bCs/>
              </w:rPr>
            </w:pPr>
          </w:p>
        </w:tc>
        <w:tc>
          <w:tcPr>
            <w:tcW w:w="2930" w:type="pct"/>
          </w:tcPr>
          <w:p w:rsidR="00C640CF" w:rsidRPr="00B97671" w:rsidRDefault="00C640CF" w:rsidP="00F52F2A">
            <w:pPr>
              <w:rPr>
                <w:b/>
                <w:bCs/>
              </w:rPr>
            </w:pPr>
            <w:r w:rsidRPr="002C779D">
              <w:rPr>
                <w:color w:val="000000"/>
              </w:rPr>
              <w:t>3.</w:t>
            </w:r>
            <w:r>
              <w:rPr>
                <w:color w:val="000000"/>
              </w:rPr>
              <w:t xml:space="preserve"> </w:t>
            </w:r>
            <w:r w:rsidRPr="002C779D">
              <w:rPr>
                <w:color w:val="000000"/>
              </w:rPr>
              <w:t>Совершенствование техни</w:t>
            </w:r>
            <w:r>
              <w:rPr>
                <w:color w:val="000000"/>
              </w:rPr>
              <w:t>ки владения баскетбольным мячом в парах, тройках и группах.</w:t>
            </w:r>
          </w:p>
        </w:tc>
        <w:tc>
          <w:tcPr>
            <w:tcW w:w="605" w:type="pct"/>
            <w:gridSpan w:val="2"/>
            <w:vMerge/>
            <w:vAlign w:val="center"/>
          </w:tcPr>
          <w:p w:rsidR="00C640CF" w:rsidRPr="00162913" w:rsidRDefault="00C640CF" w:rsidP="00F52F2A">
            <w:pPr>
              <w:spacing w:after="120"/>
              <w:jc w:val="center"/>
            </w:pPr>
          </w:p>
        </w:tc>
        <w:tc>
          <w:tcPr>
            <w:tcW w:w="636" w:type="pct"/>
            <w:vMerge/>
          </w:tcPr>
          <w:p w:rsidR="00C640CF" w:rsidRPr="00B26BD5" w:rsidRDefault="00C640CF" w:rsidP="00F52F2A">
            <w:pPr>
              <w:spacing w:after="120"/>
              <w:rPr>
                <w:b/>
                <w:bCs/>
              </w:rPr>
            </w:pPr>
          </w:p>
        </w:tc>
      </w:tr>
      <w:tr w:rsidR="00C640CF" w:rsidRPr="00B26BD5" w:rsidTr="00711B7F">
        <w:trPr>
          <w:trHeight w:val="20"/>
        </w:trPr>
        <w:tc>
          <w:tcPr>
            <w:tcW w:w="829" w:type="pct"/>
            <w:vMerge/>
          </w:tcPr>
          <w:p w:rsidR="00C640CF" w:rsidRPr="00AD42AE" w:rsidRDefault="00C640CF" w:rsidP="00F52F2A">
            <w:pPr>
              <w:spacing w:after="120"/>
              <w:rPr>
                <w:b/>
                <w:bCs/>
              </w:rPr>
            </w:pPr>
          </w:p>
        </w:tc>
        <w:tc>
          <w:tcPr>
            <w:tcW w:w="2930" w:type="pct"/>
          </w:tcPr>
          <w:p w:rsidR="00C640CF" w:rsidRPr="00B97671" w:rsidRDefault="00C640CF" w:rsidP="00F52F2A">
            <w:pPr>
              <w:rPr>
                <w:b/>
                <w:bCs/>
              </w:rPr>
            </w:pPr>
            <w:r>
              <w:rPr>
                <w:color w:val="000000"/>
              </w:rPr>
              <w:t xml:space="preserve">4. </w:t>
            </w:r>
            <w:r w:rsidRPr="002C779D">
              <w:rPr>
                <w:color w:val="000000"/>
              </w:rPr>
              <w:t>Индивидуальные, групповые и командные тактические действия в защите и нападении.</w:t>
            </w:r>
          </w:p>
        </w:tc>
        <w:tc>
          <w:tcPr>
            <w:tcW w:w="605" w:type="pct"/>
            <w:gridSpan w:val="2"/>
            <w:vMerge/>
            <w:vAlign w:val="center"/>
          </w:tcPr>
          <w:p w:rsidR="00C640CF" w:rsidRPr="00162913" w:rsidRDefault="00C640CF" w:rsidP="00F52F2A">
            <w:pPr>
              <w:spacing w:after="120"/>
              <w:jc w:val="center"/>
            </w:pPr>
          </w:p>
        </w:tc>
        <w:tc>
          <w:tcPr>
            <w:tcW w:w="636" w:type="pct"/>
            <w:vMerge/>
          </w:tcPr>
          <w:p w:rsidR="00C640CF" w:rsidRPr="00B26BD5" w:rsidRDefault="00C640CF" w:rsidP="00F52F2A">
            <w:pPr>
              <w:spacing w:after="120"/>
              <w:rPr>
                <w:b/>
                <w:bCs/>
              </w:rPr>
            </w:pPr>
          </w:p>
        </w:tc>
      </w:tr>
      <w:tr w:rsidR="00C640CF" w:rsidRPr="00B26BD5" w:rsidTr="00711B7F">
        <w:trPr>
          <w:trHeight w:val="20"/>
        </w:trPr>
        <w:tc>
          <w:tcPr>
            <w:tcW w:w="829" w:type="pct"/>
            <w:vMerge/>
          </w:tcPr>
          <w:p w:rsidR="00C640CF" w:rsidRPr="00AD42AE" w:rsidRDefault="00C640CF" w:rsidP="00F52F2A">
            <w:pPr>
              <w:spacing w:after="120"/>
              <w:rPr>
                <w:b/>
                <w:bCs/>
              </w:rPr>
            </w:pPr>
          </w:p>
        </w:tc>
        <w:tc>
          <w:tcPr>
            <w:tcW w:w="2930" w:type="pct"/>
          </w:tcPr>
          <w:p w:rsidR="00C640CF" w:rsidRDefault="00C640CF" w:rsidP="00F52F2A">
            <w:pPr>
              <w:spacing w:after="120"/>
            </w:pPr>
            <w:r w:rsidRPr="009C2C01">
              <w:rPr>
                <w:b/>
                <w:bCs/>
              </w:rPr>
              <w:t>В том числе практических занятий</w:t>
            </w:r>
          </w:p>
        </w:tc>
        <w:tc>
          <w:tcPr>
            <w:tcW w:w="605" w:type="pct"/>
            <w:gridSpan w:val="2"/>
            <w:vAlign w:val="center"/>
          </w:tcPr>
          <w:p w:rsidR="00C640CF" w:rsidRPr="00965F32" w:rsidRDefault="00C640CF" w:rsidP="00F52F2A">
            <w:pPr>
              <w:spacing w:after="120"/>
              <w:jc w:val="center"/>
              <w:rPr>
                <w:b/>
              </w:rPr>
            </w:pPr>
            <w:r w:rsidRPr="00965F32">
              <w:rPr>
                <w:b/>
              </w:rPr>
              <w:t>18</w:t>
            </w:r>
          </w:p>
        </w:tc>
        <w:tc>
          <w:tcPr>
            <w:tcW w:w="636" w:type="pct"/>
            <w:vMerge/>
          </w:tcPr>
          <w:p w:rsidR="00C640CF" w:rsidRPr="00B26BD5" w:rsidRDefault="00C640CF" w:rsidP="00F52F2A">
            <w:pPr>
              <w:spacing w:after="120"/>
              <w:rPr>
                <w:b/>
                <w:bCs/>
              </w:rPr>
            </w:pPr>
          </w:p>
        </w:tc>
      </w:tr>
      <w:tr w:rsidR="00C640CF" w:rsidRPr="00B26BD5" w:rsidTr="00711B7F">
        <w:trPr>
          <w:trHeight w:val="20"/>
        </w:trPr>
        <w:tc>
          <w:tcPr>
            <w:tcW w:w="829" w:type="pct"/>
            <w:vMerge/>
          </w:tcPr>
          <w:p w:rsidR="00C640CF" w:rsidRPr="00AD42AE" w:rsidRDefault="00C640CF" w:rsidP="00F52F2A">
            <w:pPr>
              <w:spacing w:after="120"/>
              <w:rPr>
                <w:b/>
                <w:bCs/>
              </w:rPr>
            </w:pPr>
          </w:p>
        </w:tc>
        <w:tc>
          <w:tcPr>
            <w:tcW w:w="2930" w:type="pct"/>
          </w:tcPr>
          <w:p w:rsidR="00C640CF" w:rsidRPr="002012D6" w:rsidRDefault="00C640CF" w:rsidP="00F52F2A">
            <w:pPr>
              <w:spacing w:after="120"/>
            </w:pPr>
            <w:r w:rsidRPr="002012D6">
              <w:t>1.</w:t>
            </w:r>
            <w:r>
              <w:rPr>
                <w:b/>
              </w:rPr>
              <w:t xml:space="preserve"> </w:t>
            </w:r>
            <w:r w:rsidRPr="00B97671">
              <w:t>Индивидуальные тактические действия в защите, зонный прессинг.</w:t>
            </w:r>
            <w:r>
              <w:t xml:space="preserve"> Учебная игра.</w:t>
            </w:r>
          </w:p>
        </w:tc>
        <w:tc>
          <w:tcPr>
            <w:tcW w:w="605" w:type="pct"/>
            <w:gridSpan w:val="2"/>
            <w:vAlign w:val="center"/>
          </w:tcPr>
          <w:p w:rsidR="00C640CF" w:rsidRPr="00B97671" w:rsidRDefault="00C640CF" w:rsidP="00F52F2A">
            <w:pPr>
              <w:spacing w:after="120"/>
              <w:jc w:val="center"/>
            </w:pPr>
            <w:r>
              <w:t>4</w:t>
            </w:r>
          </w:p>
        </w:tc>
        <w:tc>
          <w:tcPr>
            <w:tcW w:w="636" w:type="pct"/>
            <w:vMerge/>
          </w:tcPr>
          <w:p w:rsidR="00C640CF" w:rsidRPr="00B26BD5" w:rsidRDefault="00C640CF" w:rsidP="00F52F2A">
            <w:pPr>
              <w:spacing w:after="120"/>
              <w:rPr>
                <w:b/>
                <w:bCs/>
              </w:rPr>
            </w:pPr>
          </w:p>
        </w:tc>
      </w:tr>
      <w:tr w:rsidR="00C640CF" w:rsidRPr="00B26BD5" w:rsidTr="00711B7F">
        <w:trPr>
          <w:trHeight w:val="20"/>
        </w:trPr>
        <w:tc>
          <w:tcPr>
            <w:tcW w:w="829" w:type="pct"/>
            <w:vMerge/>
          </w:tcPr>
          <w:p w:rsidR="00C640CF" w:rsidRPr="00AD42AE" w:rsidRDefault="00C640CF" w:rsidP="00F52F2A">
            <w:pPr>
              <w:spacing w:after="120"/>
              <w:rPr>
                <w:b/>
                <w:bCs/>
              </w:rPr>
            </w:pPr>
          </w:p>
        </w:tc>
        <w:tc>
          <w:tcPr>
            <w:tcW w:w="2930" w:type="pct"/>
          </w:tcPr>
          <w:p w:rsidR="00C640CF" w:rsidRPr="002012D6" w:rsidRDefault="00C640CF" w:rsidP="00F52F2A">
            <w:r w:rsidRPr="002012D6">
              <w:t>2.</w:t>
            </w:r>
            <w:r w:rsidRPr="004708D3">
              <w:rPr>
                <w:rFonts w:eastAsia="Calibri"/>
                <w:b/>
                <w:color w:val="000000"/>
                <w:lang w:eastAsia="en-US"/>
              </w:rPr>
              <w:t xml:space="preserve"> </w:t>
            </w:r>
            <w:r w:rsidRPr="00F84463">
              <w:rPr>
                <w:rFonts w:eastAsia="Calibri"/>
                <w:color w:val="000000"/>
                <w:lang w:eastAsia="en-US"/>
              </w:rPr>
              <w:t>Техника выполнения штрафного броска, ведение, ловля и передача мяча в колонах, в парах, тройках</w:t>
            </w:r>
            <w:r>
              <w:rPr>
                <w:rFonts w:eastAsia="Calibri"/>
                <w:color w:val="000000"/>
                <w:lang w:eastAsia="en-US"/>
              </w:rPr>
              <w:t>.</w:t>
            </w:r>
            <w:r>
              <w:t xml:space="preserve"> Учебная игра.</w:t>
            </w:r>
          </w:p>
        </w:tc>
        <w:tc>
          <w:tcPr>
            <w:tcW w:w="605" w:type="pct"/>
            <w:gridSpan w:val="2"/>
            <w:vAlign w:val="center"/>
          </w:tcPr>
          <w:p w:rsidR="00C640CF" w:rsidRPr="00B97671" w:rsidRDefault="00C640CF" w:rsidP="00F52F2A">
            <w:pPr>
              <w:spacing w:after="120"/>
              <w:jc w:val="center"/>
            </w:pPr>
            <w:r>
              <w:t>2</w:t>
            </w:r>
          </w:p>
        </w:tc>
        <w:tc>
          <w:tcPr>
            <w:tcW w:w="636" w:type="pct"/>
            <w:vMerge/>
          </w:tcPr>
          <w:p w:rsidR="00C640CF" w:rsidRPr="00B26BD5" w:rsidRDefault="00C640CF" w:rsidP="00F52F2A">
            <w:pPr>
              <w:spacing w:after="120"/>
              <w:rPr>
                <w:b/>
                <w:bCs/>
              </w:rPr>
            </w:pPr>
          </w:p>
        </w:tc>
      </w:tr>
      <w:tr w:rsidR="00C640CF" w:rsidRPr="00B26BD5" w:rsidTr="00711B7F">
        <w:trPr>
          <w:trHeight w:val="20"/>
        </w:trPr>
        <w:tc>
          <w:tcPr>
            <w:tcW w:w="829" w:type="pct"/>
            <w:vMerge/>
          </w:tcPr>
          <w:p w:rsidR="00C640CF" w:rsidRPr="00AD42AE" w:rsidRDefault="00C640CF" w:rsidP="00F52F2A">
            <w:pPr>
              <w:spacing w:after="120"/>
              <w:rPr>
                <w:b/>
                <w:bCs/>
              </w:rPr>
            </w:pPr>
          </w:p>
        </w:tc>
        <w:tc>
          <w:tcPr>
            <w:tcW w:w="2930" w:type="pct"/>
          </w:tcPr>
          <w:p w:rsidR="00C640CF" w:rsidRPr="002012D6" w:rsidRDefault="00C640CF" w:rsidP="00F52F2A">
            <w:pPr>
              <w:spacing w:after="120"/>
            </w:pPr>
            <w:r w:rsidRPr="002012D6">
              <w:t>3</w:t>
            </w:r>
            <w:r w:rsidRPr="00B97671">
              <w:t xml:space="preserve"> Совершенствование техники ведения и передачи мяча в движении. Выполнение упражнения «ведение</w:t>
            </w:r>
            <w:r>
              <w:t xml:space="preserve"> </w:t>
            </w:r>
            <w:r w:rsidRPr="00B97671">
              <w:t>-</w:t>
            </w:r>
            <w:r>
              <w:t xml:space="preserve"> </w:t>
            </w:r>
            <w:r w:rsidRPr="00B97671">
              <w:t>2 шага</w:t>
            </w:r>
            <w:r>
              <w:t xml:space="preserve"> </w:t>
            </w:r>
            <w:r w:rsidRPr="00B97671">
              <w:t>- бросок».</w:t>
            </w:r>
            <w:r>
              <w:t xml:space="preserve"> Учебная игра.</w:t>
            </w:r>
          </w:p>
        </w:tc>
        <w:tc>
          <w:tcPr>
            <w:tcW w:w="605" w:type="pct"/>
            <w:gridSpan w:val="2"/>
            <w:vAlign w:val="center"/>
          </w:tcPr>
          <w:p w:rsidR="00C640CF" w:rsidRPr="00B97671" w:rsidRDefault="00C640CF" w:rsidP="00F52F2A">
            <w:pPr>
              <w:spacing w:after="120"/>
              <w:jc w:val="center"/>
            </w:pPr>
            <w:r>
              <w:t>2</w:t>
            </w:r>
          </w:p>
        </w:tc>
        <w:tc>
          <w:tcPr>
            <w:tcW w:w="636" w:type="pct"/>
            <w:vMerge/>
          </w:tcPr>
          <w:p w:rsidR="00C640CF" w:rsidRPr="00B26BD5" w:rsidRDefault="00C640CF" w:rsidP="00F52F2A">
            <w:pPr>
              <w:spacing w:after="120"/>
              <w:rPr>
                <w:b/>
                <w:bCs/>
              </w:rPr>
            </w:pPr>
          </w:p>
        </w:tc>
      </w:tr>
      <w:tr w:rsidR="00C640CF" w:rsidRPr="00B26BD5" w:rsidTr="00711B7F">
        <w:trPr>
          <w:trHeight w:val="20"/>
        </w:trPr>
        <w:tc>
          <w:tcPr>
            <w:tcW w:w="829" w:type="pct"/>
            <w:vMerge/>
          </w:tcPr>
          <w:p w:rsidR="00C640CF" w:rsidRPr="00AD42AE" w:rsidRDefault="00C640CF" w:rsidP="00F52F2A">
            <w:pPr>
              <w:spacing w:after="120"/>
              <w:rPr>
                <w:b/>
                <w:bCs/>
              </w:rPr>
            </w:pPr>
          </w:p>
        </w:tc>
        <w:tc>
          <w:tcPr>
            <w:tcW w:w="2930" w:type="pct"/>
          </w:tcPr>
          <w:p w:rsidR="00C640CF" w:rsidRPr="002012D6" w:rsidRDefault="00C640CF" w:rsidP="00F52F2A">
            <w:r w:rsidRPr="002012D6">
              <w:t>4.</w:t>
            </w:r>
            <w:r w:rsidRPr="00B97671">
              <w:t xml:space="preserve"> Индивидуальные и групповые тактические действия в нападении.</w:t>
            </w:r>
            <w:r>
              <w:t xml:space="preserve"> Учебная игра.</w:t>
            </w:r>
          </w:p>
        </w:tc>
        <w:tc>
          <w:tcPr>
            <w:tcW w:w="605" w:type="pct"/>
            <w:gridSpan w:val="2"/>
            <w:vAlign w:val="center"/>
          </w:tcPr>
          <w:p w:rsidR="00C640CF" w:rsidRPr="00B97671" w:rsidRDefault="00C640CF" w:rsidP="00F52F2A">
            <w:pPr>
              <w:spacing w:after="120"/>
              <w:jc w:val="center"/>
            </w:pPr>
            <w:r>
              <w:t>2</w:t>
            </w:r>
          </w:p>
        </w:tc>
        <w:tc>
          <w:tcPr>
            <w:tcW w:w="636" w:type="pct"/>
            <w:vMerge/>
          </w:tcPr>
          <w:p w:rsidR="00C640CF" w:rsidRPr="00B26BD5" w:rsidRDefault="00C640CF" w:rsidP="00F52F2A">
            <w:pPr>
              <w:spacing w:after="120"/>
              <w:rPr>
                <w:b/>
                <w:bCs/>
              </w:rPr>
            </w:pPr>
          </w:p>
        </w:tc>
      </w:tr>
      <w:tr w:rsidR="00C640CF" w:rsidRPr="00B26BD5" w:rsidTr="00711B7F">
        <w:trPr>
          <w:trHeight w:val="20"/>
        </w:trPr>
        <w:tc>
          <w:tcPr>
            <w:tcW w:w="829" w:type="pct"/>
            <w:vMerge/>
          </w:tcPr>
          <w:p w:rsidR="00C640CF" w:rsidRPr="00AD42AE" w:rsidRDefault="00C640CF" w:rsidP="00F52F2A">
            <w:pPr>
              <w:spacing w:after="120"/>
              <w:rPr>
                <w:b/>
                <w:bCs/>
              </w:rPr>
            </w:pPr>
          </w:p>
        </w:tc>
        <w:tc>
          <w:tcPr>
            <w:tcW w:w="2930" w:type="pct"/>
          </w:tcPr>
          <w:p w:rsidR="00C640CF" w:rsidRPr="002012D6" w:rsidRDefault="00C640CF" w:rsidP="00F52F2A">
            <w:r w:rsidRPr="002012D6">
              <w:t>5.</w:t>
            </w:r>
            <w:r w:rsidRPr="00B97671">
              <w:t xml:space="preserve"> Совершенствование техники владения мячом в баскетболе. (Контрольный норматив)</w:t>
            </w:r>
            <w:r>
              <w:t xml:space="preserve">. Учебная игра. </w:t>
            </w:r>
          </w:p>
        </w:tc>
        <w:tc>
          <w:tcPr>
            <w:tcW w:w="605" w:type="pct"/>
            <w:gridSpan w:val="2"/>
            <w:vAlign w:val="center"/>
          </w:tcPr>
          <w:p w:rsidR="00C640CF" w:rsidRPr="00B97671" w:rsidRDefault="00C640CF" w:rsidP="00F52F2A">
            <w:pPr>
              <w:spacing w:after="120"/>
              <w:jc w:val="center"/>
            </w:pPr>
            <w:r w:rsidRPr="00B97671">
              <w:t>2</w:t>
            </w:r>
          </w:p>
        </w:tc>
        <w:tc>
          <w:tcPr>
            <w:tcW w:w="636" w:type="pct"/>
            <w:vMerge/>
          </w:tcPr>
          <w:p w:rsidR="00C640CF" w:rsidRPr="00B26BD5" w:rsidRDefault="00C640CF" w:rsidP="00F52F2A">
            <w:pPr>
              <w:spacing w:after="120"/>
              <w:rPr>
                <w:b/>
                <w:bCs/>
              </w:rPr>
            </w:pPr>
          </w:p>
        </w:tc>
      </w:tr>
      <w:tr w:rsidR="00C640CF" w:rsidRPr="00B26BD5" w:rsidTr="00711B7F">
        <w:trPr>
          <w:trHeight w:val="20"/>
        </w:trPr>
        <w:tc>
          <w:tcPr>
            <w:tcW w:w="829" w:type="pct"/>
            <w:vMerge/>
          </w:tcPr>
          <w:p w:rsidR="00C640CF" w:rsidRPr="00AD42AE" w:rsidRDefault="00C640CF" w:rsidP="00F52F2A">
            <w:pPr>
              <w:spacing w:after="120"/>
              <w:rPr>
                <w:b/>
                <w:bCs/>
              </w:rPr>
            </w:pPr>
          </w:p>
        </w:tc>
        <w:tc>
          <w:tcPr>
            <w:tcW w:w="2930" w:type="pct"/>
          </w:tcPr>
          <w:p w:rsidR="00C640CF" w:rsidRPr="00B97671" w:rsidRDefault="00C640CF" w:rsidP="00F52F2A">
            <w:pPr>
              <w:spacing w:after="120"/>
            </w:pPr>
            <w:r w:rsidRPr="002012D6">
              <w:t>6.</w:t>
            </w:r>
            <w:r w:rsidRPr="00B97671">
              <w:t xml:space="preserve"> Индивидуальные тактические действия в защите, зонный прессинг.</w:t>
            </w:r>
            <w:r>
              <w:t xml:space="preserve"> Учебная игра.</w:t>
            </w:r>
          </w:p>
        </w:tc>
        <w:tc>
          <w:tcPr>
            <w:tcW w:w="605" w:type="pct"/>
            <w:gridSpan w:val="2"/>
            <w:vAlign w:val="center"/>
          </w:tcPr>
          <w:p w:rsidR="00C640CF" w:rsidRPr="00B97671" w:rsidRDefault="00C640CF" w:rsidP="00F52F2A">
            <w:pPr>
              <w:spacing w:after="120"/>
              <w:jc w:val="center"/>
            </w:pPr>
            <w:r w:rsidRPr="00B97671">
              <w:t>2</w:t>
            </w:r>
          </w:p>
        </w:tc>
        <w:tc>
          <w:tcPr>
            <w:tcW w:w="636" w:type="pct"/>
            <w:vMerge/>
          </w:tcPr>
          <w:p w:rsidR="00C640CF" w:rsidRPr="00B26BD5" w:rsidRDefault="00C640CF" w:rsidP="00F52F2A">
            <w:pPr>
              <w:spacing w:after="120"/>
              <w:rPr>
                <w:b/>
                <w:bCs/>
              </w:rPr>
            </w:pPr>
          </w:p>
        </w:tc>
      </w:tr>
      <w:tr w:rsidR="00C640CF" w:rsidRPr="00B26BD5" w:rsidTr="00711B7F">
        <w:trPr>
          <w:trHeight w:val="20"/>
        </w:trPr>
        <w:tc>
          <w:tcPr>
            <w:tcW w:w="829" w:type="pct"/>
            <w:vMerge/>
          </w:tcPr>
          <w:p w:rsidR="00C640CF" w:rsidRPr="00AD42AE" w:rsidRDefault="00C640CF" w:rsidP="00F52F2A">
            <w:pPr>
              <w:spacing w:after="120"/>
              <w:rPr>
                <w:b/>
                <w:bCs/>
              </w:rPr>
            </w:pPr>
          </w:p>
        </w:tc>
        <w:tc>
          <w:tcPr>
            <w:tcW w:w="2930" w:type="pct"/>
          </w:tcPr>
          <w:p w:rsidR="00C640CF" w:rsidRPr="00B97671" w:rsidRDefault="00C640CF" w:rsidP="00F52F2A">
            <w:pPr>
              <w:spacing w:after="120"/>
            </w:pPr>
            <w:r w:rsidRPr="002012D6">
              <w:t>7.</w:t>
            </w:r>
            <w:r>
              <w:t xml:space="preserve"> </w:t>
            </w:r>
            <w:r w:rsidRPr="00B97671">
              <w:t>Индивидуальные и групповые тактические действия в нападении.</w:t>
            </w:r>
            <w:r>
              <w:t xml:space="preserve"> Учебная игра.</w:t>
            </w:r>
          </w:p>
        </w:tc>
        <w:tc>
          <w:tcPr>
            <w:tcW w:w="605" w:type="pct"/>
            <w:gridSpan w:val="2"/>
            <w:vAlign w:val="center"/>
          </w:tcPr>
          <w:p w:rsidR="00C640CF" w:rsidRPr="00B97671" w:rsidRDefault="00C640CF" w:rsidP="00F52F2A">
            <w:pPr>
              <w:spacing w:after="120"/>
              <w:jc w:val="center"/>
            </w:pPr>
            <w:r w:rsidRPr="00B97671">
              <w:t>2</w:t>
            </w:r>
          </w:p>
        </w:tc>
        <w:tc>
          <w:tcPr>
            <w:tcW w:w="636" w:type="pct"/>
            <w:vMerge/>
          </w:tcPr>
          <w:p w:rsidR="00C640CF" w:rsidRPr="00B26BD5" w:rsidRDefault="00C640CF" w:rsidP="00F52F2A">
            <w:pPr>
              <w:spacing w:after="120"/>
              <w:rPr>
                <w:b/>
                <w:bCs/>
              </w:rPr>
            </w:pPr>
          </w:p>
        </w:tc>
      </w:tr>
      <w:tr w:rsidR="00C640CF" w:rsidRPr="00B26BD5" w:rsidTr="00711B7F">
        <w:trPr>
          <w:trHeight w:val="20"/>
        </w:trPr>
        <w:tc>
          <w:tcPr>
            <w:tcW w:w="829" w:type="pct"/>
            <w:vMerge/>
          </w:tcPr>
          <w:p w:rsidR="00C640CF" w:rsidRPr="00AD42AE" w:rsidRDefault="00C640CF" w:rsidP="00F52F2A">
            <w:pPr>
              <w:spacing w:after="120"/>
              <w:rPr>
                <w:b/>
                <w:bCs/>
              </w:rPr>
            </w:pPr>
          </w:p>
        </w:tc>
        <w:tc>
          <w:tcPr>
            <w:tcW w:w="2930" w:type="pct"/>
          </w:tcPr>
          <w:p w:rsidR="00C640CF" w:rsidRPr="00B97671" w:rsidRDefault="00C640CF" w:rsidP="00F52F2A">
            <w:r w:rsidRPr="002012D6">
              <w:t>8.</w:t>
            </w:r>
            <w:r>
              <w:t xml:space="preserve"> </w:t>
            </w:r>
            <w:r w:rsidRPr="00B97671">
              <w:t>Индивидуальные и групповые тактические действия в нападении и защите в баскетболе. (Итоговый контроль).</w:t>
            </w:r>
          </w:p>
        </w:tc>
        <w:tc>
          <w:tcPr>
            <w:tcW w:w="605" w:type="pct"/>
            <w:gridSpan w:val="2"/>
          </w:tcPr>
          <w:p w:rsidR="00C640CF" w:rsidRPr="00B97671" w:rsidRDefault="00C640CF" w:rsidP="00F52F2A">
            <w:pPr>
              <w:jc w:val="center"/>
            </w:pPr>
            <w:r w:rsidRPr="00B97671">
              <w:t>2</w:t>
            </w:r>
          </w:p>
        </w:tc>
        <w:tc>
          <w:tcPr>
            <w:tcW w:w="636" w:type="pct"/>
            <w:vMerge/>
          </w:tcPr>
          <w:p w:rsidR="00C640CF" w:rsidRPr="00B26BD5" w:rsidRDefault="00C640CF" w:rsidP="00F52F2A">
            <w:pPr>
              <w:spacing w:after="120"/>
              <w:rPr>
                <w:b/>
                <w:bCs/>
              </w:rPr>
            </w:pPr>
          </w:p>
        </w:tc>
      </w:tr>
      <w:tr w:rsidR="00C640CF" w:rsidRPr="00B26BD5" w:rsidTr="00711B7F">
        <w:trPr>
          <w:trHeight w:val="20"/>
        </w:trPr>
        <w:tc>
          <w:tcPr>
            <w:tcW w:w="829" w:type="pct"/>
            <w:vMerge w:val="restart"/>
          </w:tcPr>
          <w:p w:rsidR="00C640CF" w:rsidRDefault="00C640CF" w:rsidP="00F52F2A">
            <w:pPr>
              <w:spacing w:after="120"/>
              <w:rPr>
                <w:b/>
                <w:bCs/>
              </w:rPr>
            </w:pPr>
            <w:r>
              <w:rPr>
                <w:b/>
                <w:bCs/>
              </w:rPr>
              <w:t>Тема 3.6.</w:t>
            </w:r>
          </w:p>
          <w:p w:rsidR="00C640CF" w:rsidRPr="009C2C01" w:rsidRDefault="00C640CF" w:rsidP="00F52F2A">
            <w:pPr>
              <w:rPr>
                <w:b/>
                <w:bCs/>
              </w:rPr>
            </w:pPr>
            <w:r w:rsidRPr="00B97671">
              <w:rPr>
                <w:b/>
                <w:bCs/>
              </w:rPr>
              <w:t>Легкая атлетика.</w:t>
            </w:r>
          </w:p>
          <w:p w:rsidR="00C640CF" w:rsidRPr="00AD42AE" w:rsidRDefault="00C640CF" w:rsidP="00F52F2A">
            <w:pPr>
              <w:spacing w:after="120"/>
              <w:rPr>
                <w:b/>
                <w:bCs/>
              </w:rPr>
            </w:pPr>
            <w:r w:rsidRPr="009C2C01">
              <w:rPr>
                <w:b/>
                <w:bCs/>
              </w:rPr>
              <w:t>Совершенствование в эстафетном беге и метаниях.</w:t>
            </w:r>
          </w:p>
        </w:tc>
        <w:tc>
          <w:tcPr>
            <w:tcW w:w="2930" w:type="pct"/>
          </w:tcPr>
          <w:p w:rsidR="00C640CF" w:rsidRPr="009C2C01" w:rsidRDefault="00C640CF" w:rsidP="00F52F2A">
            <w:pPr>
              <w:spacing w:after="120"/>
              <w:rPr>
                <w:b/>
                <w:bCs/>
              </w:rPr>
            </w:pPr>
            <w:r w:rsidRPr="009C2C01">
              <w:rPr>
                <w:b/>
                <w:bCs/>
              </w:rPr>
              <w:t>Содержание учебного материала</w:t>
            </w:r>
          </w:p>
        </w:tc>
        <w:tc>
          <w:tcPr>
            <w:tcW w:w="605" w:type="pct"/>
            <w:gridSpan w:val="2"/>
            <w:vAlign w:val="center"/>
          </w:tcPr>
          <w:p w:rsidR="00C640CF" w:rsidRPr="00882C21" w:rsidRDefault="00C640CF" w:rsidP="00F52F2A">
            <w:pPr>
              <w:spacing w:after="120"/>
              <w:jc w:val="center"/>
              <w:rPr>
                <w:b/>
                <w:bCs/>
              </w:rPr>
            </w:pPr>
            <w:r>
              <w:rPr>
                <w:b/>
                <w:bCs/>
              </w:rPr>
              <w:t>10</w:t>
            </w:r>
          </w:p>
        </w:tc>
        <w:tc>
          <w:tcPr>
            <w:tcW w:w="636" w:type="pct"/>
            <w:vMerge w:val="restart"/>
          </w:tcPr>
          <w:p w:rsidR="00C640CF" w:rsidRDefault="00C640CF" w:rsidP="00F52F2A">
            <w:pPr>
              <w:jc w:val="center"/>
              <w:rPr>
                <w:bCs/>
                <w:color w:val="000000"/>
                <w:shd w:val="clear" w:color="auto" w:fill="FFFFFF"/>
              </w:rPr>
            </w:pPr>
            <w:r w:rsidRPr="00EE4155">
              <w:rPr>
                <w:bCs/>
                <w:color w:val="000000"/>
                <w:shd w:val="clear" w:color="auto" w:fill="FFFFFF"/>
              </w:rPr>
              <w:t>ОК</w:t>
            </w:r>
            <w:r w:rsidRPr="00B97671">
              <w:rPr>
                <w:bCs/>
                <w:color w:val="000000"/>
                <w:shd w:val="clear" w:color="auto" w:fill="FFFFFF"/>
              </w:rPr>
              <w:t xml:space="preserve"> 0</w:t>
            </w:r>
            <w:r w:rsidRPr="00EE4155">
              <w:rPr>
                <w:bCs/>
                <w:color w:val="000000"/>
                <w:shd w:val="clear" w:color="auto" w:fill="FFFFFF"/>
              </w:rPr>
              <w:t>1, ОК</w:t>
            </w:r>
            <w:r w:rsidRPr="00B97671">
              <w:rPr>
                <w:bCs/>
                <w:color w:val="000000"/>
                <w:shd w:val="clear" w:color="auto" w:fill="FFFFFF"/>
              </w:rPr>
              <w:t xml:space="preserve"> 0</w:t>
            </w:r>
            <w:r w:rsidRPr="00EE4155">
              <w:rPr>
                <w:bCs/>
                <w:color w:val="000000"/>
                <w:shd w:val="clear" w:color="auto" w:fill="FFFFFF"/>
              </w:rPr>
              <w:t>2, ОК</w:t>
            </w:r>
            <w:r w:rsidRPr="00B97671">
              <w:rPr>
                <w:bCs/>
                <w:color w:val="000000"/>
                <w:shd w:val="clear" w:color="auto" w:fill="FFFFFF"/>
              </w:rPr>
              <w:t xml:space="preserve"> 0</w:t>
            </w:r>
            <w:r w:rsidRPr="00EE4155">
              <w:rPr>
                <w:bCs/>
                <w:color w:val="000000"/>
                <w:shd w:val="clear" w:color="auto" w:fill="FFFFFF"/>
              </w:rPr>
              <w:t>3, ОК</w:t>
            </w:r>
            <w:r w:rsidRPr="00B97671">
              <w:rPr>
                <w:bCs/>
                <w:color w:val="000000"/>
                <w:shd w:val="clear" w:color="auto" w:fill="FFFFFF"/>
              </w:rPr>
              <w:t xml:space="preserve"> 0</w:t>
            </w:r>
            <w:r w:rsidRPr="00EE4155">
              <w:rPr>
                <w:bCs/>
                <w:color w:val="000000"/>
                <w:shd w:val="clear" w:color="auto" w:fill="FFFFFF"/>
              </w:rPr>
              <w:t>4, ОК</w:t>
            </w:r>
            <w:r w:rsidRPr="00B97671">
              <w:rPr>
                <w:bCs/>
                <w:color w:val="000000"/>
                <w:shd w:val="clear" w:color="auto" w:fill="FFFFFF"/>
              </w:rPr>
              <w:t xml:space="preserve"> 0</w:t>
            </w:r>
            <w:r w:rsidRPr="00EE4155">
              <w:rPr>
                <w:bCs/>
                <w:color w:val="000000"/>
                <w:shd w:val="clear" w:color="auto" w:fill="FFFFFF"/>
              </w:rPr>
              <w:t>8</w:t>
            </w:r>
          </w:p>
          <w:p w:rsidR="00C640CF" w:rsidRPr="00B26BD5" w:rsidRDefault="00C640CF" w:rsidP="00F52F2A">
            <w:pPr>
              <w:spacing w:after="120"/>
              <w:rPr>
                <w:b/>
                <w:bCs/>
              </w:rPr>
            </w:pPr>
            <w:r w:rsidRPr="003E3EAE">
              <w:t>ЛР 7, ЛР 9</w:t>
            </w:r>
            <w:r>
              <w:t>, ЛР 11, ЛР 14</w:t>
            </w:r>
          </w:p>
        </w:tc>
      </w:tr>
      <w:tr w:rsidR="00C640CF" w:rsidRPr="00B26BD5" w:rsidTr="00711B7F">
        <w:trPr>
          <w:trHeight w:val="20"/>
        </w:trPr>
        <w:tc>
          <w:tcPr>
            <w:tcW w:w="829" w:type="pct"/>
            <w:vMerge/>
          </w:tcPr>
          <w:p w:rsidR="00C640CF" w:rsidRPr="00AD42AE" w:rsidRDefault="00C640CF" w:rsidP="00F52F2A">
            <w:pPr>
              <w:spacing w:after="120"/>
              <w:rPr>
                <w:b/>
                <w:bCs/>
              </w:rPr>
            </w:pPr>
          </w:p>
        </w:tc>
        <w:tc>
          <w:tcPr>
            <w:tcW w:w="2930" w:type="pct"/>
          </w:tcPr>
          <w:p w:rsidR="00C640CF" w:rsidRPr="009C2C01" w:rsidRDefault="00C640CF" w:rsidP="00F52F2A">
            <w:pPr>
              <w:rPr>
                <w:bCs/>
              </w:rPr>
            </w:pPr>
            <w:r w:rsidRPr="009C2C01">
              <w:rPr>
                <w:bCs/>
              </w:rPr>
              <w:t>1.</w:t>
            </w:r>
            <w:r>
              <w:rPr>
                <w:bCs/>
              </w:rPr>
              <w:t xml:space="preserve"> </w:t>
            </w:r>
            <w:r w:rsidRPr="009C2C01">
              <w:rPr>
                <w:bCs/>
              </w:rPr>
              <w:t>Эстафетный бег.</w:t>
            </w:r>
          </w:p>
        </w:tc>
        <w:tc>
          <w:tcPr>
            <w:tcW w:w="605" w:type="pct"/>
            <w:gridSpan w:val="2"/>
            <w:vMerge w:val="restart"/>
            <w:vAlign w:val="center"/>
          </w:tcPr>
          <w:p w:rsidR="00C640CF" w:rsidRPr="00882C21" w:rsidRDefault="00C640CF" w:rsidP="00F52F2A">
            <w:pPr>
              <w:jc w:val="center"/>
              <w:rPr>
                <w:b/>
                <w:bCs/>
              </w:rPr>
            </w:pPr>
          </w:p>
        </w:tc>
        <w:tc>
          <w:tcPr>
            <w:tcW w:w="636" w:type="pct"/>
            <w:vMerge/>
          </w:tcPr>
          <w:p w:rsidR="00C640CF" w:rsidRPr="00B26BD5" w:rsidRDefault="00C640CF" w:rsidP="00F52F2A">
            <w:pPr>
              <w:spacing w:after="120"/>
              <w:rPr>
                <w:b/>
                <w:bCs/>
              </w:rPr>
            </w:pPr>
          </w:p>
        </w:tc>
      </w:tr>
      <w:tr w:rsidR="00C640CF" w:rsidRPr="00B26BD5" w:rsidTr="00711B7F">
        <w:trPr>
          <w:trHeight w:val="20"/>
        </w:trPr>
        <w:tc>
          <w:tcPr>
            <w:tcW w:w="829" w:type="pct"/>
            <w:vMerge/>
          </w:tcPr>
          <w:p w:rsidR="00C640CF" w:rsidRPr="00AD42AE" w:rsidRDefault="00C640CF" w:rsidP="00F52F2A">
            <w:pPr>
              <w:spacing w:after="120"/>
              <w:rPr>
                <w:b/>
                <w:bCs/>
              </w:rPr>
            </w:pPr>
          </w:p>
        </w:tc>
        <w:tc>
          <w:tcPr>
            <w:tcW w:w="2930" w:type="pct"/>
          </w:tcPr>
          <w:p w:rsidR="00C640CF" w:rsidRPr="009C2C01" w:rsidRDefault="00C640CF" w:rsidP="00F52F2A">
            <w:pPr>
              <w:rPr>
                <w:bCs/>
              </w:rPr>
            </w:pPr>
            <w:r w:rsidRPr="009C2C01">
              <w:rPr>
                <w:bCs/>
              </w:rPr>
              <w:t>2.</w:t>
            </w:r>
            <w:r>
              <w:rPr>
                <w:bCs/>
              </w:rPr>
              <w:t xml:space="preserve"> </w:t>
            </w:r>
            <w:r w:rsidRPr="009C2C01">
              <w:rPr>
                <w:bCs/>
              </w:rPr>
              <w:t>Метания.</w:t>
            </w:r>
          </w:p>
        </w:tc>
        <w:tc>
          <w:tcPr>
            <w:tcW w:w="605" w:type="pct"/>
            <w:gridSpan w:val="2"/>
            <w:vMerge/>
            <w:vAlign w:val="center"/>
          </w:tcPr>
          <w:p w:rsidR="00C640CF" w:rsidRPr="00882C21" w:rsidRDefault="00C640CF" w:rsidP="00F52F2A">
            <w:pPr>
              <w:jc w:val="center"/>
              <w:rPr>
                <w:b/>
                <w:bCs/>
              </w:rPr>
            </w:pPr>
          </w:p>
        </w:tc>
        <w:tc>
          <w:tcPr>
            <w:tcW w:w="636" w:type="pct"/>
            <w:vMerge/>
          </w:tcPr>
          <w:p w:rsidR="00C640CF" w:rsidRPr="00B26BD5" w:rsidRDefault="00C640CF" w:rsidP="00F52F2A">
            <w:pPr>
              <w:spacing w:after="120"/>
              <w:rPr>
                <w:b/>
                <w:bCs/>
              </w:rPr>
            </w:pPr>
          </w:p>
        </w:tc>
      </w:tr>
      <w:tr w:rsidR="00C640CF" w:rsidRPr="00B26BD5" w:rsidTr="00711B7F">
        <w:trPr>
          <w:trHeight w:val="20"/>
        </w:trPr>
        <w:tc>
          <w:tcPr>
            <w:tcW w:w="829" w:type="pct"/>
            <w:vMerge/>
          </w:tcPr>
          <w:p w:rsidR="00C640CF" w:rsidRPr="00AD42AE" w:rsidRDefault="00C640CF" w:rsidP="00F52F2A">
            <w:pPr>
              <w:spacing w:after="120"/>
              <w:rPr>
                <w:b/>
                <w:bCs/>
              </w:rPr>
            </w:pPr>
          </w:p>
        </w:tc>
        <w:tc>
          <w:tcPr>
            <w:tcW w:w="2930" w:type="pct"/>
          </w:tcPr>
          <w:p w:rsidR="00C640CF" w:rsidRPr="009C2C01" w:rsidRDefault="00C640CF" w:rsidP="00F52F2A">
            <w:pPr>
              <w:spacing w:after="120"/>
              <w:rPr>
                <w:b/>
                <w:bCs/>
              </w:rPr>
            </w:pPr>
            <w:r w:rsidRPr="009C2C01">
              <w:rPr>
                <w:b/>
                <w:bCs/>
              </w:rPr>
              <w:t>В том числе практических занятий.</w:t>
            </w:r>
          </w:p>
        </w:tc>
        <w:tc>
          <w:tcPr>
            <w:tcW w:w="605" w:type="pct"/>
            <w:gridSpan w:val="2"/>
            <w:vAlign w:val="center"/>
          </w:tcPr>
          <w:p w:rsidR="00C640CF" w:rsidRPr="00882C21" w:rsidRDefault="00C640CF" w:rsidP="00F52F2A">
            <w:pPr>
              <w:spacing w:after="120"/>
              <w:jc w:val="center"/>
              <w:rPr>
                <w:b/>
                <w:bCs/>
              </w:rPr>
            </w:pPr>
            <w:r>
              <w:rPr>
                <w:b/>
                <w:bCs/>
              </w:rPr>
              <w:t>10</w:t>
            </w:r>
          </w:p>
        </w:tc>
        <w:tc>
          <w:tcPr>
            <w:tcW w:w="636" w:type="pct"/>
            <w:vMerge/>
          </w:tcPr>
          <w:p w:rsidR="00C640CF" w:rsidRPr="00B26BD5" w:rsidRDefault="00C640CF" w:rsidP="00F52F2A">
            <w:pPr>
              <w:spacing w:after="120"/>
              <w:rPr>
                <w:b/>
                <w:bCs/>
              </w:rPr>
            </w:pPr>
          </w:p>
        </w:tc>
      </w:tr>
      <w:tr w:rsidR="00C640CF" w:rsidRPr="00B26BD5" w:rsidTr="00711B7F">
        <w:trPr>
          <w:trHeight w:val="20"/>
        </w:trPr>
        <w:tc>
          <w:tcPr>
            <w:tcW w:w="829" w:type="pct"/>
            <w:vMerge/>
          </w:tcPr>
          <w:p w:rsidR="00C640CF" w:rsidRPr="00AD42AE" w:rsidRDefault="00C640CF" w:rsidP="00F52F2A">
            <w:pPr>
              <w:spacing w:after="120"/>
              <w:rPr>
                <w:b/>
                <w:bCs/>
              </w:rPr>
            </w:pPr>
          </w:p>
        </w:tc>
        <w:tc>
          <w:tcPr>
            <w:tcW w:w="2930" w:type="pct"/>
          </w:tcPr>
          <w:p w:rsidR="00C640CF" w:rsidRPr="009C2C01" w:rsidRDefault="00C640CF" w:rsidP="00F52F2A">
            <w:pPr>
              <w:spacing w:after="60"/>
              <w:rPr>
                <w:b/>
                <w:bCs/>
              </w:rPr>
            </w:pPr>
            <w:r w:rsidRPr="009C2C01">
              <w:t>1</w:t>
            </w:r>
            <w:r>
              <w:t xml:space="preserve">. </w:t>
            </w:r>
            <w:r>
              <w:rPr>
                <w:color w:val="000000"/>
              </w:rPr>
              <w:t>Совершенствование способов передачи эстафетной палочки.</w:t>
            </w:r>
          </w:p>
        </w:tc>
        <w:tc>
          <w:tcPr>
            <w:tcW w:w="605" w:type="pct"/>
            <w:gridSpan w:val="2"/>
            <w:vAlign w:val="center"/>
          </w:tcPr>
          <w:p w:rsidR="00C640CF" w:rsidRPr="002D2C07" w:rsidRDefault="00C640CF" w:rsidP="00F52F2A">
            <w:pPr>
              <w:spacing w:after="120"/>
              <w:jc w:val="center"/>
              <w:rPr>
                <w:bCs/>
              </w:rPr>
            </w:pPr>
            <w:r>
              <w:rPr>
                <w:bCs/>
              </w:rPr>
              <w:t>4</w:t>
            </w:r>
          </w:p>
        </w:tc>
        <w:tc>
          <w:tcPr>
            <w:tcW w:w="636" w:type="pct"/>
            <w:vMerge/>
          </w:tcPr>
          <w:p w:rsidR="00C640CF" w:rsidRPr="00B26BD5" w:rsidRDefault="00C640CF" w:rsidP="00F52F2A">
            <w:pPr>
              <w:spacing w:after="120"/>
              <w:rPr>
                <w:b/>
                <w:bCs/>
              </w:rPr>
            </w:pPr>
          </w:p>
        </w:tc>
      </w:tr>
      <w:tr w:rsidR="00C640CF" w:rsidRPr="00B26BD5" w:rsidTr="00711B7F">
        <w:trPr>
          <w:trHeight w:val="20"/>
        </w:trPr>
        <w:tc>
          <w:tcPr>
            <w:tcW w:w="829" w:type="pct"/>
            <w:vMerge/>
          </w:tcPr>
          <w:p w:rsidR="00C640CF" w:rsidRPr="00AD42AE" w:rsidRDefault="00C640CF" w:rsidP="00F52F2A">
            <w:pPr>
              <w:spacing w:after="120"/>
              <w:rPr>
                <w:b/>
                <w:bCs/>
              </w:rPr>
            </w:pPr>
          </w:p>
        </w:tc>
        <w:tc>
          <w:tcPr>
            <w:tcW w:w="2930" w:type="pct"/>
          </w:tcPr>
          <w:p w:rsidR="00C640CF" w:rsidRPr="009C2C01" w:rsidRDefault="00C640CF" w:rsidP="00F52F2A">
            <w:pPr>
              <w:spacing w:after="60"/>
              <w:rPr>
                <w:b/>
                <w:bCs/>
              </w:rPr>
            </w:pPr>
            <w:r w:rsidRPr="009C2C01">
              <w:t>2</w:t>
            </w:r>
            <w:r>
              <w:t>.</w:t>
            </w:r>
            <w:r w:rsidRPr="009C2C01">
              <w:rPr>
                <w:color w:val="000000"/>
              </w:rPr>
              <w:t xml:space="preserve"> </w:t>
            </w:r>
            <w:r w:rsidRPr="004708D3">
              <w:rPr>
                <w:color w:val="000000"/>
              </w:rPr>
              <w:t>Метание снарядов</w:t>
            </w:r>
            <w:r>
              <w:rPr>
                <w:color w:val="000000"/>
              </w:rPr>
              <w:t xml:space="preserve"> (мячей для большого тенниса и гранат)</w:t>
            </w:r>
            <w:r w:rsidRPr="004708D3">
              <w:rPr>
                <w:color w:val="000000"/>
              </w:rPr>
              <w:t>.</w:t>
            </w:r>
          </w:p>
        </w:tc>
        <w:tc>
          <w:tcPr>
            <w:tcW w:w="605" w:type="pct"/>
            <w:gridSpan w:val="2"/>
            <w:vAlign w:val="center"/>
          </w:tcPr>
          <w:p w:rsidR="00C640CF" w:rsidRPr="002D2C07" w:rsidRDefault="00C640CF" w:rsidP="00F52F2A">
            <w:pPr>
              <w:spacing w:after="120"/>
              <w:jc w:val="center"/>
              <w:rPr>
                <w:bCs/>
              </w:rPr>
            </w:pPr>
            <w:r>
              <w:rPr>
                <w:bCs/>
              </w:rPr>
              <w:t>4</w:t>
            </w:r>
          </w:p>
        </w:tc>
        <w:tc>
          <w:tcPr>
            <w:tcW w:w="636" w:type="pct"/>
            <w:vMerge/>
          </w:tcPr>
          <w:p w:rsidR="00C640CF" w:rsidRPr="00B26BD5" w:rsidRDefault="00C640CF" w:rsidP="00F52F2A">
            <w:pPr>
              <w:spacing w:after="120"/>
              <w:rPr>
                <w:b/>
                <w:bCs/>
              </w:rPr>
            </w:pPr>
          </w:p>
        </w:tc>
      </w:tr>
      <w:tr w:rsidR="00C640CF" w:rsidRPr="00B26BD5" w:rsidTr="00711B7F">
        <w:trPr>
          <w:trHeight w:val="20"/>
        </w:trPr>
        <w:tc>
          <w:tcPr>
            <w:tcW w:w="829" w:type="pct"/>
            <w:vMerge/>
          </w:tcPr>
          <w:p w:rsidR="00C640CF" w:rsidRPr="00AD42AE" w:rsidRDefault="00C640CF" w:rsidP="00F52F2A">
            <w:pPr>
              <w:spacing w:after="120"/>
              <w:rPr>
                <w:b/>
                <w:bCs/>
              </w:rPr>
            </w:pPr>
          </w:p>
        </w:tc>
        <w:tc>
          <w:tcPr>
            <w:tcW w:w="2930" w:type="pct"/>
          </w:tcPr>
          <w:p w:rsidR="00C640CF" w:rsidRPr="009C2C01" w:rsidRDefault="00C640CF" w:rsidP="00F52F2A">
            <w:pPr>
              <w:spacing w:after="60"/>
              <w:rPr>
                <w:b/>
                <w:bCs/>
              </w:rPr>
            </w:pPr>
            <w:r>
              <w:t>3</w:t>
            </w:r>
            <w:r w:rsidRPr="009C2C01">
              <w:t>.</w:t>
            </w:r>
            <w:r w:rsidRPr="009C2C01">
              <w:rPr>
                <w:b/>
              </w:rPr>
              <w:t xml:space="preserve"> </w:t>
            </w:r>
            <w:r>
              <w:rPr>
                <w:color w:val="000000"/>
              </w:rPr>
              <w:t>Выполнение контрольно - тестовых заданий и нормативов.</w:t>
            </w:r>
          </w:p>
        </w:tc>
        <w:tc>
          <w:tcPr>
            <w:tcW w:w="605" w:type="pct"/>
            <w:gridSpan w:val="2"/>
            <w:vAlign w:val="center"/>
          </w:tcPr>
          <w:p w:rsidR="00C640CF" w:rsidRPr="002D2C07" w:rsidRDefault="00C640CF" w:rsidP="00F52F2A">
            <w:pPr>
              <w:spacing w:after="120"/>
              <w:jc w:val="center"/>
              <w:rPr>
                <w:bCs/>
              </w:rPr>
            </w:pPr>
            <w:r>
              <w:rPr>
                <w:bCs/>
              </w:rPr>
              <w:t>2</w:t>
            </w:r>
          </w:p>
        </w:tc>
        <w:tc>
          <w:tcPr>
            <w:tcW w:w="636" w:type="pct"/>
            <w:vMerge/>
          </w:tcPr>
          <w:p w:rsidR="00C640CF" w:rsidRPr="00B26BD5" w:rsidRDefault="00C640CF" w:rsidP="00F52F2A">
            <w:pPr>
              <w:spacing w:after="120"/>
              <w:rPr>
                <w:b/>
                <w:bCs/>
              </w:rPr>
            </w:pPr>
          </w:p>
        </w:tc>
      </w:tr>
      <w:tr w:rsidR="00C640CF" w:rsidRPr="00B26BD5" w:rsidTr="00711B7F">
        <w:trPr>
          <w:trHeight w:val="20"/>
        </w:trPr>
        <w:tc>
          <w:tcPr>
            <w:tcW w:w="3759" w:type="pct"/>
            <w:gridSpan w:val="2"/>
            <w:vAlign w:val="center"/>
          </w:tcPr>
          <w:p w:rsidR="00C640CF" w:rsidRPr="00231150" w:rsidRDefault="00C640CF" w:rsidP="00F52F2A">
            <w:pPr>
              <w:spacing w:after="120"/>
              <w:rPr>
                <w:b/>
                <w:bCs/>
              </w:rPr>
            </w:pPr>
            <w:r w:rsidRPr="00231150">
              <w:rPr>
                <w:b/>
                <w:bCs/>
              </w:rPr>
              <w:t xml:space="preserve">Раздел 4. </w:t>
            </w:r>
            <w:r w:rsidRPr="00231150">
              <w:rPr>
                <w:b/>
              </w:rPr>
              <w:t>Физическая культура в профессиональной деятельности.</w:t>
            </w:r>
          </w:p>
        </w:tc>
        <w:tc>
          <w:tcPr>
            <w:tcW w:w="605" w:type="pct"/>
            <w:gridSpan w:val="2"/>
            <w:vAlign w:val="center"/>
          </w:tcPr>
          <w:p w:rsidR="00C640CF" w:rsidRPr="00711B7F" w:rsidRDefault="00D05B2C" w:rsidP="00C640CF">
            <w:pPr>
              <w:spacing w:after="120"/>
              <w:jc w:val="center"/>
              <w:rPr>
                <w:b/>
                <w:bCs/>
                <w:color w:val="FF0000"/>
              </w:rPr>
            </w:pPr>
            <w:r w:rsidRPr="00AA4377">
              <w:rPr>
                <w:b/>
                <w:bCs/>
              </w:rPr>
              <w:t>34</w:t>
            </w:r>
            <w:r w:rsidR="00C640CF" w:rsidRPr="00AA4377">
              <w:rPr>
                <w:b/>
                <w:bCs/>
              </w:rPr>
              <w:t>/21</w:t>
            </w:r>
          </w:p>
        </w:tc>
        <w:tc>
          <w:tcPr>
            <w:tcW w:w="636" w:type="pct"/>
          </w:tcPr>
          <w:p w:rsidR="00C640CF" w:rsidRPr="00B26BD5" w:rsidRDefault="00C640CF" w:rsidP="00F52F2A">
            <w:pPr>
              <w:spacing w:after="120"/>
              <w:rPr>
                <w:b/>
                <w:bCs/>
              </w:rPr>
            </w:pPr>
          </w:p>
        </w:tc>
      </w:tr>
      <w:tr w:rsidR="00C640CF" w:rsidRPr="00B26BD5" w:rsidTr="00711B7F">
        <w:trPr>
          <w:trHeight w:val="20"/>
        </w:trPr>
        <w:tc>
          <w:tcPr>
            <w:tcW w:w="829" w:type="pct"/>
            <w:vMerge w:val="restart"/>
          </w:tcPr>
          <w:p w:rsidR="00C640CF" w:rsidRPr="00231150" w:rsidRDefault="00C640CF" w:rsidP="00F52F2A">
            <w:pPr>
              <w:spacing w:after="120"/>
              <w:rPr>
                <w:b/>
              </w:rPr>
            </w:pPr>
            <w:r w:rsidRPr="00231150">
              <w:rPr>
                <w:b/>
              </w:rPr>
              <w:t xml:space="preserve">Тема 4.1 </w:t>
            </w:r>
          </w:p>
          <w:p w:rsidR="00C640CF" w:rsidRPr="00AD42AE" w:rsidRDefault="00C640CF" w:rsidP="00F52F2A">
            <w:pPr>
              <w:spacing w:after="120"/>
              <w:rPr>
                <w:b/>
                <w:bCs/>
              </w:rPr>
            </w:pPr>
            <w:r w:rsidRPr="00231150">
              <w:rPr>
                <w:b/>
                <w:bCs/>
              </w:rPr>
              <w:t xml:space="preserve">Теоретическая подготовка. </w:t>
            </w:r>
            <w:r w:rsidRPr="00231150">
              <w:rPr>
                <w:b/>
              </w:rPr>
              <w:t>Профессионально-прикладная физическая подготовка (ППФП).</w:t>
            </w:r>
          </w:p>
        </w:tc>
        <w:tc>
          <w:tcPr>
            <w:tcW w:w="2930" w:type="pct"/>
          </w:tcPr>
          <w:p w:rsidR="00C640CF" w:rsidRDefault="00C640CF" w:rsidP="00F52F2A">
            <w:pPr>
              <w:spacing w:after="60"/>
            </w:pPr>
            <w:r w:rsidRPr="009C2C01">
              <w:rPr>
                <w:b/>
                <w:bCs/>
              </w:rPr>
              <w:t>Содержание учебного материала</w:t>
            </w:r>
          </w:p>
        </w:tc>
        <w:tc>
          <w:tcPr>
            <w:tcW w:w="605" w:type="pct"/>
            <w:gridSpan w:val="2"/>
            <w:vAlign w:val="center"/>
          </w:tcPr>
          <w:p w:rsidR="00C640CF" w:rsidRPr="00711B7F" w:rsidRDefault="00711B7F" w:rsidP="00C640CF">
            <w:pPr>
              <w:spacing w:after="120"/>
              <w:jc w:val="center"/>
              <w:rPr>
                <w:b/>
                <w:bCs/>
              </w:rPr>
            </w:pPr>
            <w:r w:rsidRPr="00711B7F">
              <w:rPr>
                <w:b/>
                <w:bCs/>
              </w:rPr>
              <w:t>2</w:t>
            </w:r>
          </w:p>
        </w:tc>
        <w:tc>
          <w:tcPr>
            <w:tcW w:w="636" w:type="pct"/>
            <w:vMerge w:val="restart"/>
          </w:tcPr>
          <w:p w:rsidR="00C640CF" w:rsidRDefault="00C640CF" w:rsidP="00F52F2A">
            <w:pPr>
              <w:jc w:val="center"/>
              <w:rPr>
                <w:bCs/>
                <w:color w:val="000000"/>
                <w:shd w:val="clear" w:color="auto" w:fill="FFFFFF"/>
              </w:rPr>
            </w:pPr>
            <w:r w:rsidRPr="00EE4155">
              <w:rPr>
                <w:bCs/>
                <w:color w:val="000000"/>
                <w:shd w:val="clear" w:color="auto" w:fill="FFFFFF"/>
              </w:rPr>
              <w:t>ОК</w:t>
            </w:r>
            <w:r w:rsidRPr="00B97671">
              <w:rPr>
                <w:bCs/>
                <w:color w:val="000000"/>
                <w:shd w:val="clear" w:color="auto" w:fill="FFFFFF"/>
              </w:rPr>
              <w:t xml:space="preserve"> 0</w:t>
            </w:r>
            <w:r w:rsidRPr="00EE4155">
              <w:rPr>
                <w:bCs/>
                <w:color w:val="000000"/>
                <w:shd w:val="clear" w:color="auto" w:fill="FFFFFF"/>
              </w:rPr>
              <w:t>1, ОК</w:t>
            </w:r>
            <w:r w:rsidRPr="00B97671">
              <w:rPr>
                <w:bCs/>
                <w:color w:val="000000"/>
                <w:shd w:val="clear" w:color="auto" w:fill="FFFFFF"/>
              </w:rPr>
              <w:t xml:space="preserve"> 0</w:t>
            </w:r>
            <w:r w:rsidRPr="00EE4155">
              <w:rPr>
                <w:bCs/>
                <w:color w:val="000000"/>
                <w:shd w:val="clear" w:color="auto" w:fill="FFFFFF"/>
              </w:rPr>
              <w:t>2, ОК</w:t>
            </w:r>
            <w:r w:rsidRPr="00B97671">
              <w:rPr>
                <w:bCs/>
                <w:color w:val="000000"/>
                <w:shd w:val="clear" w:color="auto" w:fill="FFFFFF"/>
              </w:rPr>
              <w:t xml:space="preserve"> 0</w:t>
            </w:r>
            <w:r w:rsidRPr="00EE4155">
              <w:rPr>
                <w:bCs/>
                <w:color w:val="000000"/>
                <w:shd w:val="clear" w:color="auto" w:fill="FFFFFF"/>
              </w:rPr>
              <w:t>3, ОК</w:t>
            </w:r>
            <w:r w:rsidRPr="00B97671">
              <w:rPr>
                <w:bCs/>
                <w:color w:val="000000"/>
                <w:shd w:val="clear" w:color="auto" w:fill="FFFFFF"/>
              </w:rPr>
              <w:t xml:space="preserve"> 0</w:t>
            </w:r>
            <w:r w:rsidRPr="00EE4155">
              <w:rPr>
                <w:bCs/>
                <w:color w:val="000000"/>
                <w:shd w:val="clear" w:color="auto" w:fill="FFFFFF"/>
              </w:rPr>
              <w:t>4, ОК</w:t>
            </w:r>
            <w:r w:rsidRPr="00B97671">
              <w:rPr>
                <w:bCs/>
                <w:color w:val="000000"/>
                <w:shd w:val="clear" w:color="auto" w:fill="FFFFFF"/>
              </w:rPr>
              <w:t xml:space="preserve"> 0</w:t>
            </w:r>
            <w:r w:rsidRPr="00EE4155">
              <w:rPr>
                <w:bCs/>
                <w:color w:val="000000"/>
                <w:shd w:val="clear" w:color="auto" w:fill="FFFFFF"/>
              </w:rPr>
              <w:t>8</w:t>
            </w:r>
          </w:p>
          <w:p w:rsidR="00C640CF" w:rsidRPr="00B26BD5" w:rsidRDefault="00C640CF" w:rsidP="00F52F2A">
            <w:pPr>
              <w:spacing w:after="120"/>
              <w:rPr>
                <w:b/>
                <w:bCs/>
              </w:rPr>
            </w:pPr>
            <w:r w:rsidRPr="003E3EAE">
              <w:t>ЛР 7, ЛР 9</w:t>
            </w:r>
            <w:r>
              <w:t>, ЛР 11, ЛР 14</w:t>
            </w:r>
          </w:p>
        </w:tc>
      </w:tr>
      <w:tr w:rsidR="00C640CF" w:rsidRPr="00B26BD5" w:rsidTr="00711B7F">
        <w:trPr>
          <w:trHeight w:val="20"/>
        </w:trPr>
        <w:tc>
          <w:tcPr>
            <w:tcW w:w="829" w:type="pct"/>
            <w:vMerge/>
          </w:tcPr>
          <w:p w:rsidR="00C640CF" w:rsidRPr="00AD42AE" w:rsidRDefault="00C640CF" w:rsidP="00F52F2A">
            <w:pPr>
              <w:spacing w:after="120"/>
              <w:rPr>
                <w:b/>
                <w:bCs/>
              </w:rPr>
            </w:pPr>
          </w:p>
        </w:tc>
        <w:tc>
          <w:tcPr>
            <w:tcW w:w="2930" w:type="pct"/>
          </w:tcPr>
          <w:p w:rsidR="00C640CF" w:rsidRPr="00231150" w:rsidRDefault="00C640CF" w:rsidP="00F52F2A">
            <w:pPr>
              <w:autoSpaceDE w:val="0"/>
              <w:autoSpaceDN w:val="0"/>
              <w:adjustRightInd w:val="0"/>
              <w:rPr>
                <w:b/>
                <w:bCs/>
              </w:rPr>
            </w:pPr>
            <w:r w:rsidRPr="00231150">
              <w:t>1. Понятие, назначение и задачи ППФП.</w:t>
            </w:r>
          </w:p>
        </w:tc>
        <w:tc>
          <w:tcPr>
            <w:tcW w:w="605" w:type="pct"/>
            <w:gridSpan w:val="2"/>
            <w:vMerge w:val="restart"/>
            <w:vAlign w:val="center"/>
          </w:tcPr>
          <w:p w:rsidR="00C640CF" w:rsidRPr="00711B7F" w:rsidRDefault="00711B7F" w:rsidP="00F52F2A">
            <w:pPr>
              <w:spacing w:after="120"/>
              <w:jc w:val="center"/>
              <w:rPr>
                <w:bCs/>
              </w:rPr>
            </w:pPr>
            <w:r w:rsidRPr="00711B7F">
              <w:rPr>
                <w:bCs/>
              </w:rPr>
              <w:t>2</w:t>
            </w:r>
          </w:p>
        </w:tc>
        <w:tc>
          <w:tcPr>
            <w:tcW w:w="636" w:type="pct"/>
            <w:vMerge/>
          </w:tcPr>
          <w:p w:rsidR="00C640CF" w:rsidRPr="00B26BD5" w:rsidRDefault="00C640CF" w:rsidP="00F52F2A">
            <w:pPr>
              <w:spacing w:after="120"/>
              <w:rPr>
                <w:b/>
                <w:bCs/>
              </w:rPr>
            </w:pPr>
          </w:p>
        </w:tc>
      </w:tr>
      <w:tr w:rsidR="00C640CF" w:rsidRPr="00B26BD5" w:rsidTr="00711B7F">
        <w:trPr>
          <w:trHeight w:val="20"/>
        </w:trPr>
        <w:tc>
          <w:tcPr>
            <w:tcW w:w="829" w:type="pct"/>
            <w:vMerge/>
          </w:tcPr>
          <w:p w:rsidR="00C640CF" w:rsidRPr="00AD42AE" w:rsidRDefault="00C640CF" w:rsidP="00F52F2A">
            <w:pPr>
              <w:spacing w:after="120"/>
              <w:rPr>
                <w:b/>
                <w:bCs/>
              </w:rPr>
            </w:pPr>
          </w:p>
        </w:tc>
        <w:tc>
          <w:tcPr>
            <w:tcW w:w="2930" w:type="pct"/>
          </w:tcPr>
          <w:p w:rsidR="00C640CF" w:rsidRPr="00231150" w:rsidRDefault="00C640CF" w:rsidP="00F52F2A">
            <w:pPr>
              <w:autoSpaceDE w:val="0"/>
              <w:autoSpaceDN w:val="0"/>
              <w:adjustRightInd w:val="0"/>
              <w:rPr>
                <w:b/>
                <w:bCs/>
              </w:rPr>
            </w:pPr>
            <w:r w:rsidRPr="00231150">
              <w:t>2. Организация, формы и средства ППФП студентов.</w:t>
            </w:r>
          </w:p>
        </w:tc>
        <w:tc>
          <w:tcPr>
            <w:tcW w:w="605" w:type="pct"/>
            <w:gridSpan w:val="2"/>
            <w:vMerge/>
            <w:vAlign w:val="center"/>
          </w:tcPr>
          <w:p w:rsidR="00C640CF" w:rsidRPr="00231150" w:rsidRDefault="00C640CF" w:rsidP="00F52F2A">
            <w:pPr>
              <w:spacing w:after="120"/>
              <w:jc w:val="center"/>
              <w:rPr>
                <w:bCs/>
              </w:rPr>
            </w:pPr>
          </w:p>
        </w:tc>
        <w:tc>
          <w:tcPr>
            <w:tcW w:w="636" w:type="pct"/>
            <w:vMerge/>
          </w:tcPr>
          <w:p w:rsidR="00C640CF" w:rsidRPr="00B26BD5" w:rsidRDefault="00C640CF" w:rsidP="00F52F2A">
            <w:pPr>
              <w:spacing w:after="120"/>
              <w:rPr>
                <w:b/>
                <w:bCs/>
              </w:rPr>
            </w:pPr>
          </w:p>
        </w:tc>
      </w:tr>
      <w:tr w:rsidR="00C640CF" w:rsidRPr="00B26BD5" w:rsidTr="00711B7F">
        <w:trPr>
          <w:trHeight w:val="20"/>
        </w:trPr>
        <w:tc>
          <w:tcPr>
            <w:tcW w:w="829" w:type="pct"/>
            <w:vMerge/>
          </w:tcPr>
          <w:p w:rsidR="00C640CF" w:rsidRPr="00AD42AE" w:rsidRDefault="00C640CF" w:rsidP="00F52F2A">
            <w:pPr>
              <w:spacing w:after="120"/>
              <w:rPr>
                <w:b/>
                <w:bCs/>
              </w:rPr>
            </w:pPr>
          </w:p>
        </w:tc>
        <w:tc>
          <w:tcPr>
            <w:tcW w:w="2930" w:type="pct"/>
          </w:tcPr>
          <w:p w:rsidR="00C640CF" w:rsidRPr="00231150" w:rsidRDefault="00C640CF" w:rsidP="00F52F2A">
            <w:pPr>
              <w:rPr>
                <w:b/>
                <w:bCs/>
              </w:rPr>
            </w:pPr>
            <w:r w:rsidRPr="00231150">
              <w:t>3. Построение и особенности методики занятий ППФП.</w:t>
            </w:r>
          </w:p>
        </w:tc>
        <w:tc>
          <w:tcPr>
            <w:tcW w:w="605" w:type="pct"/>
            <w:gridSpan w:val="2"/>
            <w:vMerge/>
            <w:vAlign w:val="center"/>
          </w:tcPr>
          <w:p w:rsidR="00C640CF" w:rsidRPr="00231150" w:rsidRDefault="00C640CF" w:rsidP="00F52F2A">
            <w:pPr>
              <w:spacing w:after="120"/>
              <w:jc w:val="center"/>
              <w:rPr>
                <w:bCs/>
              </w:rPr>
            </w:pPr>
          </w:p>
        </w:tc>
        <w:tc>
          <w:tcPr>
            <w:tcW w:w="636" w:type="pct"/>
            <w:vMerge/>
          </w:tcPr>
          <w:p w:rsidR="00C640CF" w:rsidRPr="00B26BD5" w:rsidRDefault="00C640CF" w:rsidP="00F52F2A">
            <w:pPr>
              <w:spacing w:after="120"/>
              <w:rPr>
                <w:b/>
                <w:bCs/>
              </w:rPr>
            </w:pPr>
          </w:p>
        </w:tc>
      </w:tr>
      <w:tr w:rsidR="00C640CF" w:rsidRPr="00B26BD5" w:rsidTr="00711B7F">
        <w:trPr>
          <w:trHeight w:val="20"/>
        </w:trPr>
        <w:tc>
          <w:tcPr>
            <w:tcW w:w="829" w:type="pct"/>
            <w:vMerge/>
          </w:tcPr>
          <w:p w:rsidR="00C640CF" w:rsidRPr="00AD42AE" w:rsidRDefault="00C640CF" w:rsidP="00F52F2A">
            <w:pPr>
              <w:spacing w:after="120"/>
              <w:rPr>
                <w:b/>
                <w:bCs/>
              </w:rPr>
            </w:pPr>
          </w:p>
        </w:tc>
        <w:tc>
          <w:tcPr>
            <w:tcW w:w="2930" w:type="pct"/>
          </w:tcPr>
          <w:p w:rsidR="00C640CF" w:rsidRPr="00231150" w:rsidRDefault="00C640CF" w:rsidP="00F52F2A">
            <w:r w:rsidRPr="00231150">
              <w:t>4. Производственная гимнастика.</w:t>
            </w:r>
          </w:p>
        </w:tc>
        <w:tc>
          <w:tcPr>
            <w:tcW w:w="605" w:type="pct"/>
            <w:gridSpan w:val="2"/>
            <w:vMerge/>
            <w:vAlign w:val="center"/>
          </w:tcPr>
          <w:p w:rsidR="00C640CF" w:rsidRPr="00231150" w:rsidRDefault="00C640CF" w:rsidP="00F52F2A">
            <w:pPr>
              <w:spacing w:after="120"/>
              <w:jc w:val="center"/>
              <w:rPr>
                <w:bCs/>
              </w:rPr>
            </w:pPr>
          </w:p>
        </w:tc>
        <w:tc>
          <w:tcPr>
            <w:tcW w:w="636" w:type="pct"/>
            <w:vMerge/>
          </w:tcPr>
          <w:p w:rsidR="00C640CF" w:rsidRPr="00B26BD5" w:rsidRDefault="00C640CF" w:rsidP="00F52F2A">
            <w:pPr>
              <w:spacing w:after="120"/>
              <w:rPr>
                <w:b/>
                <w:bCs/>
              </w:rPr>
            </w:pPr>
          </w:p>
        </w:tc>
      </w:tr>
      <w:tr w:rsidR="00C640CF" w:rsidRPr="00B26BD5" w:rsidTr="00711B7F">
        <w:trPr>
          <w:trHeight w:val="20"/>
        </w:trPr>
        <w:tc>
          <w:tcPr>
            <w:tcW w:w="829" w:type="pct"/>
            <w:vMerge/>
          </w:tcPr>
          <w:p w:rsidR="00C640CF" w:rsidRPr="00AD42AE" w:rsidRDefault="00C640CF" w:rsidP="00F52F2A">
            <w:pPr>
              <w:spacing w:after="120"/>
              <w:rPr>
                <w:b/>
                <w:bCs/>
              </w:rPr>
            </w:pPr>
          </w:p>
        </w:tc>
        <w:tc>
          <w:tcPr>
            <w:tcW w:w="2930" w:type="pct"/>
          </w:tcPr>
          <w:p w:rsidR="00C640CF" w:rsidRPr="00231150" w:rsidRDefault="00C640CF" w:rsidP="00F52F2A">
            <w:pPr>
              <w:spacing w:after="120"/>
              <w:textAlignment w:val="baseline"/>
              <w:rPr>
                <w:b/>
              </w:rPr>
            </w:pPr>
            <w:r w:rsidRPr="00231150">
              <w:rPr>
                <w:b/>
                <w:bCs/>
              </w:rPr>
              <w:t>В том числе практических занятий</w:t>
            </w:r>
          </w:p>
        </w:tc>
        <w:tc>
          <w:tcPr>
            <w:tcW w:w="605" w:type="pct"/>
            <w:gridSpan w:val="2"/>
          </w:tcPr>
          <w:p w:rsidR="00C640CF" w:rsidRPr="00231150" w:rsidRDefault="00C640CF" w:rsidP="00F52F2A">
            <w:pPr>
              <w:spacing w:after="120"/>
              <w:jc w:val="center"/>
              <w:rPr>
                <w:b/>
                <w:bCs/>
              </w:rPr>
            </w:pPr>
            <w:r w:rsidRPr="00231150">
              <w:rPr>
                <w:b/>
                <w:bCs/>
              </w:rPr>
              <w:t>0</w:t>
            </w:r>
          </w:p>
        </w:tc>
        <w:tc>
          <w:tcPr>
            <w:tcW w:w="636" w:type="pct"/>
            <w:vMerge/>
          </w:tcPr>
          <w:p w:rsidR="00C640CF" w:rsidRPr="00B26BD5" w:rsidRDefault="00C640CF" w:rsidP="00F52F2A">
            <w:pPr>
              <w:spacing w:after="120"/>
              <w:rPr>
                <w:b/>
                <w:bCs/>
              </w:rPr>
            </w:pPr>
          </w:p>
        </w:tc>
      </w:tr>
      <w:tr w:rsidR="00C640CF" w:rsidRPr="00B26BD5" w:rsidTr="00711B7F">
        <w:trPr>
          <w:trHeight w:val="20"/>
        </w:trPr>
        <w:tc>
          <w:tcPr>
            <w:tcW w:w="829" w:type="pct"/>
            <w:vMerge w:val="restart"/>
          </w:tcPr>
          <w:p w:rsidR="00C640CF" w:rsidRPr="00AD42AE" w:rsidRDefault="00C640CF" w:rsidP="00F52F2A">
            <w:pPr>
              <w:rPr>
                <w:b/>
                <w:bCs/>
              </w:rPr>
            </w:pPr>
            <w:r>
              <w:rPr>
                <w:b/>
                <w:bCs/>
              </w:rPr>
              <w:t>Тема 4.2</w:t>
            </w:r>
            <w:r w:rsidRPr="00AD42AE">
              <w:rPr>
                <w:b/>
                <w:bCs/>
              </w:rPr>
              <w:t>.</w:t>
            </w:r>
          </w:p>
          <w:p w:rsidR="00C640CF" w:rsidRDefault="00C640CF" w:rsidP="00F52F2A">
            <w:pPr>
              <w:rPr>
                <w:b/>
                <w:color w:val="000000"/>
              </w:rPr>
            </w:pPr>
            <w:r w:rsidRPr="004708D3">
              <w:rPr>
                <w:b/>
                <w:color w:val="000000"/>
              </w:rPr>
              <w:t>Профессионально-прикладная физическая подготовка (ППФП).</w:t>
            </w:r>
          </w:p>
          <w:p w:rsidR="00C640CF" w:rsidRDefault="00C640CF" w:rsidP="00F52F2A">
            <w:pPr>
              <w:rPr>
                <w:b/>
                <w:bCs/>
              </w:rPr>
            </w:pPr>
            <w:r>
              <w:rPr>
                <w:b/>
                <w:color w:val="000000"/>
              </w:rPr>
              <w:t>Применение полученных знаний на практике.</w:t>
            </w:r>
          </w:p>
          <w:p w:rsidR="00C640CF" w:rsidRPr="00B26BD5" w:rsidRDefault="00C640CF" w:rsidP="00F52F2A">
            <w:pPr>
              <w:rPr>
                <w:b/>
                <w:bCs/>
              </w:rPr>
            </w:pPr>
          </w:p>
        </w:tc>
        <w:tc>
          <w:tcPr>
            <w:tcW w:w="2930" w:type="pct"/>
          </w:tcPr>
          <w:p w:rsidR="00C640CF" w:rsidRDefault="00C640CF" w:rsidP="00F52F2A">
            <w:pPr>
              <w:spacing w:after="120"/>
            </w:pPr>
            <w:r w:rsidRPr="009C2C01">
              <w:rPr>
                <w:b/>
                <w:bCs/>
              </w:rPr>
              <w:t>Содержание учебного материала</w:t>
            </w:r>
            <w:r>
              <w:rPr>
                <w:b/>
                <w:bCs/>
              </w:rPr>
              <w:t xml:space="preserve"> </w:t>
            </w:r>
          </w:p>
        </w:tc>
        <w:tc>
          <w:tcPr>
            <w:tcW w:w="605" w:type="pct"/>
            <w:gridSpan w:val="2"/>
            <w:vAlign w:val="center"/>
          </w:tcPr>
          <w:p w:rsidR="00C640CF" w:rsidRPr="00882C21" w:rsidRDefault="00D05B2C" w:rsidP="00C640CF">
            <w:pPr>
              <w:spacing w:after="120"/>
              <w:jc w:val="center"/>
              <w:rPr>
                <w:b/>
                <w:bCs/>
              </w:rPr>
            </w:pPr>
            <w:r>
              <w:rPr>
                <w:b/>
                <w:bCs/>
              </w:rPr>
              <w:t>32</w:t>
            </w:r>
            <w:r w:rsidR="00C640CF">
              <w:rPr>
                <w:b/>
                <w:bCs/>
              </w:rPr>
              <w:t>/17</w:t>
            </w:r>
          </w:p>
        </w:tc>
        <w:tc>
          <w:tcPr>
            <w:tcW w:w="636" w:type="pct"/>
            <w:vMerge w:val="restart"/>
          </w:tcPr>
          <w:p w:rsidR="00C640CF" w:rsidRDefault="00C640CF" w:rsidP="00F52F2A">
            <w:pPr>
              <w:jc w:val="center"/>
              <w:rPr>
                <w:bCs/>
                <w:color w:val="000000"/>
                <w:shd w:val="clear" w:color="auto" w:fill="FFFFFF"/>
              </w:rPr>
            </w:pPr>
            <w:r w:rsidRPr="00EE4155">
              <w:rPr>
                <w:bCs/>
                <w:color w:val="000000"/>
                <w:shd w:val="clear" w:color="auto" w:fill="FFFFFF"/>
              </w:rPr>
              <w:t>ОК</w:t>
            </w:r>
            <w:r w:rsidRPr="00B97671">
              <w:rPr>
                <w:bCs/>
                <w:color w:val="000000"/>
                <w:shd w:val="clear" w:color="auto" w:fill="FFFFFF"/>
              </w:rPr>
              <w:t xml:space="preserve"> 0</w:t>
            </w:r>
            <w:r w:rsidRPr="00EE4155">
              <w:rPr>
                <w:bCs/>
                <w:color w:val="000000"/>
                <w:shd w:val="clear" w:color="auto" w:fill="FFFFFF"/>
              </w:rPr>
              <w:t>1, ОК</w:t>
            </w:r>
            <w:r w:rsidRPr="00B97671">
              <w:rPr>
                <w:bCs/>
                <w:color w:val="000000"/>
                <w:shd w:val="clear" w:color="auto" w:fill="FFFFFF"/>
              </w:rPr>
              <w:t xml:space="preserve"> 0</w:t>
            </w:r>
            <w:r w:rsidRPr="00EE4155">
              <w:rPr>
                <w:bCs/>
                <w:color w:val="000000"/>
                <w:shd w:val="clear" w:color="auto" w:fill="FFFFFF"/>
              </w:rPr>
              <w:t>2, ОК</w:t>
            </w:r>
            <w:r w:rsidRPr="00B97671">
              <w:rPr>
                <w:bCs/>
                <w:color w:val="000000"/>
                <w:shd w:val="clear" w:color="auto" w:fill="FFFFFF"/>
              </w:rPr>
              <w:t xml:space="preserve"> 0</w:t>
            </w:r>
            <w:r w:rsidRPr="00EE4155">
              <w:rPr>
                <w:bCs/>
                <w:color w:val="000000"/>
                <w:shd w:val="clear" w:color="auto" w:fill="FFFFFF"/>
              </w:rPr>
              <w:t>3, ОК</w:t>
            </w:r>
            <w:r w:rsidRPr="00B97671">
              <w:rPr>
                <w:bCs/>
                <w:color w:val="000000"/>
                <w:shd w:val="clear" w:color="auto" w:fill="FFFFFF"/>
              </w:rPr>
              <w:t xml:space="preserve"> 0</w:t>
            </w:r>
            <w:r w:rsidRPr="00EE4155">
              <w:rPr>
                <w:bCs/>
                <w:color w:val="000000"/>
                <w:shd w:val="clear" w:color="auto" w:fill="FFFFFF"/>
              </w:rPr>
              <w:t>4, ОК</w:t>
            </w:r>
            <w:r w:rsidRPr="00B97671">
              <w:rPr>
                <w:bCs/>
                <w:color w:val="000000"/>
                <w:shd w:val="clear" w:color="auto" w:fill="FFFFFF"/>
              </w:rPr>
              <w:t xml:space="preserve"> 0</w:t>
            </w:r>
            <w:r w:rsidRPr="00EE4155">
              <w:rPr>
                <w:bCs/>
                <w:color w:val="000000"/>
                <w:shd w:val="clear" w:color="auto" w:fill="FFFFFF"/>
              </w:rPr>
              <w:t>8</w:t>
            </w:r>
          </w:p>
          <w:p w:rsidR="00C640CF" w:rsidRPr="00B26BD5" w:rsidRDefault="00C640CF" w:rsidP="00F52F2A">
            <w:pPr>
              <w:jc w:val="center"/>
              <w:rPr>
                <w:b/>
                <w:bCs/>
              </w:rPr>
            </w:pPr>
            <w:r w:rsidRPr="003E3EAE">
              <w:t>ЛР 7, ЛР 9</w:t>
            </w:r>
            <w:r>
              <w:t>, ЛР 11, ЛР 14</w:t>
            </w:r>
          </w:p>
        </w:tc>
      </w:tr>
      <w:tr w:rsidR="00C640CF" w:rsidRPr="00B26BD5" w:rsidTr="00711B7F">
        <w:trPr>
          <w:trHeight w:val="20"/>
        </w:trPr>
        <w:tc>
          <w:tcPr>
            <w:tcW w:w="829" w:type="pct"/>
            <w:vMerge/>
          </w:tcPr>
          <w:p w:rsidR="00C640CF" w:rsidRPr="00B26BD5" w:rsidRDefault="00C640CF" w:rsidP="00F52F2A">
            <w:pPr>
              <w:rPr>
                <w:b/>
                <w:bCs/>
              </w:rPr>
            </w:pPr>
          </w:p>
        </w:tc>
        <w:tc>
          <w:tcPr>
            <w:tcW w:w="2930" w:type="pct"/>
          </w:tcPr>
          <w:p w:rsidR="00C640CF" w:rsidRDefault="00C640CF" w:rsidP="00F52F2A">
            <w:pPr>
              <w:spacing w:after="60"/>
            </w:pPr>
            <w:r w:rsidRPr="004708D3">
              <w:rPr>
                <w:color w:val="000000"/>
              </w:rPr>
              <w:t>1.</w:t>
            </w:r>
            <w:r>
              <w:rPr>
                <w:color w:val="000000"/>
              </w:rPr>
              <w:t xml:space="preserve"> </w:t>
            </w:r>
            <w:r w:rsidRPr="004708D3">
              <w:rPr>
                <w:color w:val="000000"/>
              </w:rPr>
              <w:t>Прои</w:t>
            </w:r>
            <w:r>
              <w:rPr>
                <w:color w:val="000000"/>
              </w:rPr>
              <w:t>зводственная гимнастика.</w:t>
            </w:r>
          </w:p>
        </w:tc>
        <w:tc>
          <w:tcPr>
            <w:tcW w:w="605" w:type="pct"/>
            <w:gridSpan w:val="2"/>
            <w:vMerge w:val="restart"/>
            <w:vAlign w:val="center"/>
          </w:tcPr>
          <w:p w:rsidR="00C640CF" w:rsidRPr="00882C21" w:rsidRDefault="00C640CF" w:rsidP="00F52F2A">
            <w:pPr>
              <w:spacing w:after="60"/>
              <w:jc w:val="center"/>
              <w:rPr>
                <w:b/>
                <w:bCs/>
              </w:rPr>
            </w:pPr>
          </w:p>
        </w:tc>
        <w:tc>
          <w:tcPr>
            <w:tcW w:w="636" w:type="pct"/>
            <w:vMerge/>
          </w:tcPr>
          <w:p w:rsidR="00C640CF" w:rsidRPr="00B26BD5" w:rsidRDefault="00C640CF" w:rsidP="00F52F2A">
            <w:pPr>
              <w:spacing w:after="60"/>
              <w:rPr>
                <w:b/>
                <w:bCs/>
              </w:rPr>
            </w:pPr>
          </w:p>
        </w:tc>
      </w:tr>
      <w:tr w:rsidR="00C640CF" w:rsidRPr="00B26BD5" w:rsidTr="00711B7F">
        <w:trPr>
          <w:trHeight w:val="20"/>
        </w:trPr>
        <w:tc>
          <w:tcPr>
            <w:tcW w:w="829" w:type="pct"/>
            <w:vMerge/>
          </w:tcPr>
          <w:p w:rsidR="00C640CF" w:rsidRPr="00B26BD5" w:rsidRDefault="00C640CF" w:rsidP="00F52F2A">
            <w:pPr>
              <w:rPr>
                <w:b/>
                <w:bCs/>
              </w:rPr>
            </w:pPr>
          </w:p>
        </w:tc>
        <w:tc>
          <w:tcPr>
            <w:tcW w:w="2930" w:type="pct"/>
          </w:tcPr>
          <w:p w:rsidR="00C640CF" w:rsidRDefault="00C640CF" w:rsidP="00F52F2A">
            <w:pPr>
              <w:spacing w:after="60"/>
            </w:pPr>
            <w:r>
              <w:t>2.</w:t>
            </w:r>
            <w:r>
              <w:rPr>
                <w:color w:val="000000"/>
              </w:rPr>
              <w:t xml:space="preserve"> Пилате</w:t>
            </w:r>
            <w:r w:rsidRPr="004708D3">
              <w:rPr>
                <w:color w:val="000000"/>
              </w:rPr>
              <w:t>с.</w:t>
            </w:r>
          </w:p>
        </w:tc>
        <w:tc>
          <w:tcPr>
            <w:tcW w:w="605" w:type="pct"/>
            <w:gridSpan w:val="2"/>
            <w:vMerge/>
            <w:vAlign w:val="center"/>
          </w:tcPr>
          <w:p w:rsidR="00C640CF" w:rsidRPr="00882C21" w:rsidRDefault="00C640CF" w:rsidP="00F52F2A">
            <w:pPr>
              <w:spacing w:after="60"/>
              <w:jc w:val="center"/>
              <w:rPr>
                <w:b/>
                <w:bCs/>
              </w:rPr>
            </w:pPr>
          </w:p>
        </w:tc>
        <w:tc>
          <w:tcPr>
            <w:tcW w:w="636" w:type="pct"/>
            <w:vMerge/>
          </w:tcPr>
          <w:p w:rsidR="00C640CF" w:rsidRPr="00B26BD5" w:rsidRDefault="00C640CF" w:rsidP="00F52F2A">
            <w:pPr>
              <w:spacing w:after="60"/>
              <w:rPr>
                <w:b/>
                <w:bCs/>
              </w:rPr>
            </w:pPr>
          </w:p>
        </w:tc>
      </w:tr>
      <w:tr w:rsidR="00C640CF" w:rsidRPr="00B26BD5" w:rsidTr="00711B7F">
        <w:trPr>
          <w:trHeight w:val="20"/>
        </w:trPr>
        <w:tc>
          <w:tcPr>
            <w:tcW w:w="829" w:type="pct"/>
            <w:vMerge/>
          </w:tcPr>
          <w:p w:rsidR="00C640CF" w:rsidRPr="00B26BD5" w:rsidRDefault="00C640CF" w:rsidP="00F52F2A">
            <w:pPr>
              <w:rPr>
                <w:b/>
                <w:bCs/>
              </w:rPr>
            </w:pPr>
          </w:p>
        </w:tc>
        <w:tc>
          <w:tcPr>
            <w:tcW w:w="2930" w:type="pct"/>
          </w:tcPr>
          <w:p w:rsidR="00C640CF" w:rsidRDefault="00C640CF" w:rsidP="00F52F2A">
            <w:pPr>
              <w:spacing w:after="60"/>
            </w:pPr>
            <w:r>
              <w:t>3. Дыхательная гимнастика.</w:t>
            </w:r>
          </w:p>
        </w:tc>
        <w:tc>
          <w:tcPr>
            <w:tcW w:w="605" w:type="pct"/>
            <w:gridSpan w:val="2"/>
            <w:vMerge/>
            <w:vAlign w:val="center"/>
          </w:tcPr>
          <w:p w:rsidR="00C640CF" w:rsidRPr="00882C21" w:rsidRDefault="00C640CF" w:rsidP="00F52F2A">
            <w:pPr>
              <w:spacing w:after="60"/>
              <w:jc w:val="center"/>
              <w:rPr>
                <w:b/>
                <w:bCs/>
              </w:rPr>
            </w:pPr>
          </w:p>
        </w:tc>
        <w:tc>
          <w:tcPr>
            <w:tcW w:w="636" w:type="pct"/>
            <w:vMerge/>
          </w:tcPr>
          <w:p w:rsidR="00C640CF" w:rsidRPr="00B26BD5" w:rsidRDefault="00C640CF" w:rsidP="00F52F2A">
            <w:pPr>
              <w:spacing w:after="60"/>
              <w:rPr>
                <w:b/>
                <w:bCs/>
              </w:rPr>
            </w:pPr>
          </w:p>
        </w:tc>
      </w:tr>
      <w:tr w:rsidR="00C640CF" w:rsidRPr="00B26BD5" w:rsidTr="00711B7F">
        <w:trPr>
          <w:trHeight w:val="20"/>
        </w:trPr>
        <w:tc>
          <w:tcPr>
            <w:tcW w:w="829" w:type="pct"/>
            <w:vMerge/>
          </w:tcPr>
          <w:p w:rsidR="00C640CF" w:rsidRPr="00B26BD5" w:rsidRDefault="00C640CF" w:rsidP="00F52F2A">
            <w:pPr>
              <w:rPr>
                <w:b/>
                <w:bCs/>
              </w:rPr>
            </w:pPr>
          </w:p>
        </w:tc>
        <w:tc>
          <w:tcPr>
            <w:tcW w:w="2930" w:type="pct"/>
          </w:tcPr>
          <w:p w:rsidR="00C640CF" w:rsidRDefault="00C640CF" w:rsidP="00F52F2A">
            <w:pPr>
              <w:spacing w:after="60"/>
            </w:pPr>
            <w:r>
              <w:t>4. Самомассаж.</w:t>
            </w:r>
          </w:p>
        </w:tc>
        <w:tc>
          <w:tcPr>
            <w:tcW w:w="605" w:type="pct"/>
            <w:gridSpan w:val="2"/>
            <w:vMerge/>
            <w:vAlign w:val="center"/>
          </w:tcPr>
          <w:p w:rsidR="00C640CF" w:rsidRPr="00882C21" w:rsidRDefault="00C640CF" w:rsidP="00F52F2A">
            <w:pPr>
              <w:spacing w:after="60"/>
              <w:jc w:val="center"/>
              <w:rPr>
                <w:b/>
                <w:bCs/>
              </w:rPr>
            </w:pPr>
          </w:p>
        </w:tc>
        <w:tc>
          <w:tcPr>
            <w:tcW w:w="636" w:type="pct"/>
            <w:vMerge/>
          </w:tcPr>
          <w:p w:rsidR="00C640CF" w:rsidRPr="00B26BD5" w:rsidRDefault="00C640CF" w:rsidP="00F52F2A">
            <w:pPr>
              <w:spacing w:after="60"/>
              <w:rPr>
                <w:b/>
                <w:bCs/>
              </w:rPr>
            </w:pPr>
          </w:p>
        </w:tc>
      </w:tr>
      <w:tr w:rsidR="00C640CF" w:rsidRPr="00B26BD5" w:rsidTr="00711B7F">
        <w:trPr>
          <w:trHeight w:val="20"/>
        </w:trPr>
        <w:tc>
          <w:tcPr>
            <w:tcW w:w="829" w:type="pct"/>
            <w:vMerge/>
          </w:tcPr>
          <w:p w:rsidR="00C640CF" w:rsidRPr="00B26BD5" w:rsidRDefault="00C640CF" w:rsidP="00F52F2A">
            <w:pPr>
              <w:rPr>
                <w:b/>
                <w:bCs/>
              </w:rPr>
            </w:pPr>
          </w:p>
        </w:tc>
        <w:tc>
          <w:tcPr>
            <w:tcW w:w="2930" w:type="pct"/>
          </w:tcPr>
          <w:p w:rsidR="00C640CF" w:rsidRPr="00162913" w:rsidRDefault="00C640CF" w:rsidP="00F52F2A">
            <w:pPr>
              <w:spacing w:after="120"/>
              <w:rPr>
                <w:b/>
                <w:bCs/>
              </w:rPr>
            </w:pPr>
            <w:r w:rsidRPr="009C2C01">
              <w:rPr>
                <w:b/>
                <w:bCs/>
              </w:rPr>
              <w:t>В том числе практических занятий</w:t>
            </w:r>
          </w:p>
        </w:tc>
        <w:tc>
          <w:tcPr>
            <w:tcW w:w="605" w:type="pct"/>
            <w:gridSpan w:val="2"/>
            <w:vAlign w:val="center"/>
          </w:tcPr>
          <w:p w:rsidR="00C640CF" w:rsidRPr="00162913" w:rsidRDefault="00D05B2C" w:rsidP="00F52F2A">
            <w:pPr>
              <w:spacing w:after="120"/>
              <w:jc w:val="center"/>
              <w:rPr>
                <w:b/>
                <w:bCs/>
              </w:rPr>
            </w:pPr>
            <w:r>
              <w:rPr>
                <w:b/>
                <w:bCs/>
              </w:rPr>
              <w:t>32</w:t>
            </w:r>
          </w:p>
        </w:tc>
        <w:tc>
          <w:tcPr>
            <w:tcW w:w="636" w:type="pct"/>
            <w:vMerge/>
          </w:tcPr>
          <w:p w:rsidR="00C640CF" w:rsidRPr="00B26BD5" w:rsidRDefault="00C640CF" w:rsidP="00F52F2A">
            <w:pPr>
              <w:spacing w:after="120"/>
              <w:rPr>
                <w:b/>
                <w:bCs/>
              </w:rPr>
            </w:pPr>
          </w:p>
        </w:tc>
      </w:tr>
      <w:tr w:rsidR="00C640CF" w:rsidRPr="00B26BD5" w:rsidTr="00711B7F">
        <w:trPr>
          <w:trHeight w:val="20"/>
        </w:trPr>
        <w:tc>
          <w:tcPr>
            <w:tcW w:w="829" w:type="pct"/>
            <w:vMerge/>
          </w:tcPr>
          <w:p w:rsidR="00C640CF" w:rsidRPr="00B26BD5" w:rsidRDefault="00C640CF" w:rsidP="00F52F2A">
            <w:pPr>
              <w:rPr>
                <w:b/>
                <w:bCs/>
              </w:rPr>
            </w:pPr>
          </w:p>
        </w:tc>
        <w:tc>
          <w:tcPr>
            <w:tcW w:w="2930" w:type="pct"/>
          </w:tcPr>
          <w:p w:rsidR="00C640CF" w:rsidRPr="00A10735" w:rsidRDefault="00C640CF" w:rsidP="00F52F2A">
            <w:pPr>
              <w:textAlignment w:val="baseline"/>
              <w:rPr>
                <w:color w:val="000000"/>
              </w:rPr>
            </w:pPr>
            <w:r w:rsidRPr="009C2C01">
              <w:t>1.</w:t>
            </w:r>
            <w:r w:rsidRPr="009C2C01">
              <w:rPr>
                <w:b/>
              </w:rPr>
              <w:t xml:space="preserve"> </w:t>
            </w:r>
            <w:r w:rsidRPr="00A10735">
              <w:rPr>
                <w:color w:val="000000"/>
              </w:rPr>
              <w:t>Составление и проведение комплекса упражнений типа производственной гимнастики.</w:t>
            </w:r>
            <w:r>
              <w:t xml:space="preserve"> Снятие эмоционального напряжения в спортивных играх.</w:t>
            </w:r>
          </w:p>
        </w:tc>
        <w:tc>
          <w:tcPr>
            <w:tcW w:w="605" w:type="pct"/>
            <w:gridSpan w:val="2"/>
          </w:tcPr>
          <w:p w:rsidR="00C640CF" w:rsidRPr="002F56A9" w:rsidRDefault="00C640CF" w:rsidP="00F52F2A">
            <w:pPr>
              <w:spacing w:after="120"/>
              <w:jc w:val="center"/>
              <w:rPr>
                <w:bCs/>
              </w:rPr>
            </w:pPr>
            <w:r>
              <w:rPr>
                <w:bCs/>
              </w:rPr>
              <w:t>6</w:t>
            </w:r>
          </w:p>
        </w:tc>
        <w:tc>
          <w:tcPr>
            <w:tcW w:w="636" w:type="pct"/>
            <w:vMerge/>
          </w:tcPr>
          <w:p w:rsidR="00C640CF" w:rsidRPr="00B26BD5" w:rsidRDefault="00C640CF" w:rsidP="00F52F2A">
            <w:pPr>
              <w:spacing w:after="120"/>
              <w:jc w:val="center"/>
              <w:rPr>
                <w:b/>
                <w:bCs/>
              </w:rPr>
            </w:pPr>
          </w:p>
        </w:tc>
      </w:tr>
      <w:tr w:rsidR="00C640CF" w:rsidRPr="00B26BD5" w:rsidTr="00711B7F">
        <w:trPr>
          <w:trHeight w:val="20"/>
        </w:trPr>
        <w:tc>
          <w:tcPr>
            <w:tcW w:w="829" w:type="pct"/>
            <w:vMerge/>
          </w:tcPr>
          <w:p w:rsidR="00C640CF" w:rsidRPr="00B26BD5" w:rsidRDefault="00C640CF" w:rsidP="00F52F2A">
            <w:pPr>
              <w:rPr>
                <w:b/>
                <w:bCs/>
              </w:rPr>
            </w:pPr>
          </w:p>
        </w:tc>
        <w:tc>
          <w:tcPr>
            <w:tcW w:w="2930" w:type="pct"/>
          </w:tcPr>
          <w:p w:rsidR="00C640CF" w:rsidRPr="00D05A1D" w:rsidRDefault="00C640CF" w:rsidP="00F52F2A">
            <w:pPr>
              <w:textAlignment w:val="baseline"/>
              <w:rPr>
                <w:color w:val="000000"/>
              </w:rPr>
            </w:pPr>
            <w:r>
              <w:t>2</w:t>
            </w:r>
            <w:r w:rsidRPr="009C2C01">
              <w:t>.</w:t>
            </w:r>
            <w:r w:rsidRPr="00D05A1D">
              <w:rPr>
                <w:b/>
              </w:rPr>
              <w:t xml:space="preserve"> </w:t>
            </w:r>
            <w:r w:rsidRPr="00D05A1D">
              <w:rPr>
                <w:color w:val="000000"/>
              </w:rPr>
              <w:t xml:space="preserve">Составление и проведение комплекса упражнений </w:t>
            </w:r>
            <w:r>
              <w:rPr>
                <w:color w:val="000000"/>
              </w:rPr>
              <w:t>для снятия напряжения.</w:t>
            </w:r>
          </w:p>
        </w:tc>
        <w:tc>
          <w:tcPr>
            <w:tcW w:w="605" w:type="pct"/>
            <w:gridSpan w:val="2"/>
          </w:tcPr>
          <w:p w:rsidR="00C640CF" w:rsidRPr="002F56A9" w:rsidRDefault="00C640CF" w:rsidP="00F52F2A">
            <w:pPr>
              <w:spacing w:after="120"/>
              <w:jc w:val="center"/>
              <w:rPr>
                <w:bCs/>
              </w:rPr>
            </w:pPr>
            <w:r>
              <w:rPr>
                <w:bCs/>
              </w:rPr>
              <w:t>6</w:t>
            </w:r>
          </w:p>
        </w:tc>
        <w:tc>
          <w:tcPr>
            <w:tcW w:w="636" w:type="pct"/>
            <w:vMerge/>
          </w:tcPr>
          <w:p w:rsidR="00C640CF" w:rsidRPr="00B26BD5" w:rsidRDefault="00C640CF" w:rsidP="00F52F2A">
            <w:pPr>
              <w:spacing w:after="120"/>
              <w:jc w:val="center"/>
              <w:rPr>
                <w:b/>
                <w:bCs/>
              </w:rPr>
            </w:pPr>
          </w:p>
        </w:tc>
      </w:tr>
      <w:tr w:rsidR="00C640CF" w:rsidRPr="00B26BD5" w:rsidTr="00711B7F">
        <w:trPr>
          <w:trHeight w:val="20"/>
        </w:trPr>
        <w:tc>
          <w:tcPr>
            <w:tcW w:w="829" w:type="pct"/>
            <w:vMerge/>
          </w:tcPr>
          <w:p w:rsidR="00C640CF" w:rsidRPr="00B26BD5" w:rsidRDefault="00C640CF" w:rsidP="00F52F2A">
            <w:pPr>
              <w:rPr>
                <w:b/>
                <w:bCs/>
              </w:rPr>
            </w:pPr>
          </w:p>
        </w:tc>
        <w:tc>
          <w:tcPr>
            <w:tcW w:w="2930" w:type="pct"/>
          </w:tcPr>
          <w:p w:rsidR="00C640CF" w:rsidRDefault="00C640CF" w:rsidP="00F52F2A">
            <w:pPr>
              <w:spacing w:after="120"/>
            </w:pPr>
            <w:r>
              <w:t>3</w:t>
            </w:r>
            <w:r w:rsidRPr="009C2C01">
              <w:t>.</w:t>
            </w:r>
            <w:r>
              <w:rPr>
                <w:b/>
              </w:rPr>
              <w:t xml:space="preserve"> </w:t>
            </w:r>
            <w:r w:rsidRPr="00D05A1D">
              <w:t>Дыхательная гимнастика.</w:t>
            </w:r>
            <w:r>
              <w:t xml:space="preserve"> Снятие эмоционального напряжения в спортивных играх.</w:t>
            </w:r>
          </w:p>
        </w:tc>
        <w:tc>
          <w:tcPr>
            <w:tcW w:w="605" w:type="pct"/>
            <w:gridSpan w:val="2"/>
          </w:tcPr>
          <w:p w:rsidR="00C640CF" w:rsidRPr="002F56A9" w:rsidRDefault="00C640CF" w:rsidP="00F52F2A">
            <w:pPr>
              <w:spacing w:after="120"/>
              <w:jc w:val="center"/>
              <w:rPr>
                <w:bCs/>
              </w:rPr>
            </w:pPr>
            <w:r>
              <w:rPr>
                <w:bCs/>
              </w:rPr>
              <w:t>6</w:t>
            </w:r>
          </w:p>
        </w:tc>
        <w:tc>
          <w:tcPr>
            <w:tcW w:w="636" w:type="pct"/>
            <w:vMerge/>
          </w:tcPr>
          <w:p w:rsidR="00C640CF" w:rsidRPr="00B26BD5" w:rsidRDefault="00C640CF" w:rsidP="00F52F2A">
            <w:pPr>
              <w:spacing w:after="120"/>
              <w:jc w:val="center"/>
              <w:rPr>
                <w:b/>
                <w:bCs/>
              </w:rPr>
            </w:pPr>
          </w:p>
        </w:tc>
      </w:tr>
      <w:tr w:rsidR="00C640CF" w:rsidRPr="00B26BD5" w:rsidTr="00711B7F">
        <w:trPr>
          <w:trHeight w:val="20"/>
        </w:trPr>
        <w:tc>
          <w:tcPr>
            <w:tcW w:w="829" w:type="pct"/>
            <w:vMerge/>
          </w:tcPr>
          <w:p w:rsidR="00C640CF" w:rsidRPr="00B26BD5" w:rsidRDefault="00C640CF" w:rsidP="00F52F2A">
            <w:pPr>
              <w:rPr>
                <w:b/>
                <w:bCs/>
              </w:rPr>
            </w:pPr>
          </w:p>
        </w:tc>
        <w:tc>
          <w:tcPr>
            <w:tcW w:w="2930" w:type="pct"/>
          </w:tcPr>
          <w:p w:rsidR="00C640CF" w:rsidRDefault="00C640CF" w:rsidP="00F52F2A">
            <w:pPr>
              <w:textAlignment w:val="baseline"/>
            </w:pPr>
            <w:r>
              <w:t>4</w:t>
            </w:r>
            <w:r w:rsidRPr="009C2C01">
              <w:t>.</w:t>
            </w:r>
            <w:r w:rsidRPr="00D05A1D">
              <w:t xml:space="preserve"> Общая физическая подготовка (ОФП)</w:t>
            </w:r>
            <w:r>
              <w:t>.</w:t>
            </w:r>
            <w:r w:rsidRPr="00D05A1D">
              <w:rPr>
                <w:color w:val="000000"/>
              </w:rPr>
              <w:t xml:space="preserve"> </w:t>
            </w:r>
            <w:r>
              <w:rPr>
                <w:color w:val="000000"/>
              </w:rPr>
              <w:t>Самомассаж.</w:t>
            </w:r>
          </w:p>
        </w:tc>
        <w:tc>
          <w:tcPr>
            <w:tcW w:w="605" w:type="pct"/>
            <w:gridSpan w:val="2"/>
          </w:tcPr>
          <w:p w:rsidR="00C640CF" w:rsidRPr="002F56A9" w:rsidRDefault="00C640CF" w:rsidP="00F52F2A">
            <w:pPr>
              <w:spacing w:after="120"/>
              <w:jc w:val="center"/>
              <w:rPr>
                <w:bCs/>
              </w:rPr>
            </w:pPr>
            <w:r>
              <w:rPr>
                <w:bCs/>
              </w:rPr>
              <w:t>6</w:t>
            </w:r>
          </w:p>
        </w:tc>
        <w:tc>
          <w:tcPr>
            <w:tcW w:w="636" w:type="pct"/>
            <w:vMerge/>
          </w:tcPr>
          <w:p w:rsidR="00C640CF" w:rsidRPr="00B26BD5" w:rsidRDefault="00C640CF" w:rsidP="00F52F2A">
            <w:pPr>
              <w:spacing w:after="120"/>
              <w:jc w:val="center"/>
              <w:rPr>
                <w:b/>
                <w:bCs/>
              </w:rPr>
            </w:pPr>
          </w:p>
        </w:tc>
      </w:tr>
      <w:tr w:rsidR="00C640CF" w:rsidRPr="00B26BD5" w:rsidTr="00711B7F">
        <w:trPr>
          <w:trHeight w:val="20"/>
        </w:trPr>
        <w:tc>
          <w:tcPr>
            <w:tcW w:w="829" w:type="pct"/>
            <w:vMerge/>
          </w:tcPr>
          <w:p w:rsidR="00C640CF" w:rsidRPr="00B26BD5" w:rsidRDefault="00C640CF" w:rsidP="00F52F2A">
            <w:pPr>
              <w:rPr>
                <w:b/>
                <w:bCs/>
              </w:rPr>
            </w:pPr>
          </w:p>
        </w:tc>
        <w:tc>
          <w:tcPr>
            <w:tcW w:w="2930" w:type="pct"/>
          </w:tcPr>
          <w:p w:rsidR="00C640CF" w:rsidRDefault="00C640CF" w:rsidP="00F52F2A">
            <w:pPr>
              <w:textAlignment w:val="baseline"/>
            </w:pPr>
            <w:r>
              <w:t>5.Упражнения для укрепления мышечного корсета. Снятие эмоционального напряжения в спортивных играх.</w:t>
            </w:r>
          </w:p>
        </w:tc>
        <w:tc>
          <w:tcPr>
            <w:tcW w:w="605" w:type="pct"/>
            <w:gridSpan w:val="2"/>
          </w:tcPr>
          <w:p w:rsidR="00C640CF" w:rsidRPr="002F56A9" w:rsidRDefault="00D05B2C" w:rsidP="00F52F2A">
            <w:pPr>
              <w:spacing w:after="120"/>
              <w:jc w:val="center"/>
              <w:rPr>
                <w:bCs/>
              </w:rPr>
            </w:pPr>
            <w:r>
              <w:rPr>
                <w:bCs/>
              </w:rPr>
              <w:t>4</w:t>
            </w:r>
          </w:p>
        </w:tc>
        <w:tc>
          <w:tcPr>
            <w:tcW w:w="636" w:type="pct"/>
            <w:vMerge/>
          </w:tcPr>
          <w:p w:rsidR="00C640CF" w:rsidRPr="00B26BD5" w:rsidRDefault="00C640CF" w:rsidP="00F52F2A">
            <w:pPr>
              <w:spacing w:after="120"/>
              <w:jc w:val="center"/>
              <w:rPr>
                <w:b/>
                <w:bCs/>
              </w:rPr>
            </w:pPr>
          </w:p>
        </w:tc>
      </w:tr>
      <w:tr w:rsidR="00C640CF" w:rsidRPr="00B26BD5" w:rsidTr="00711B7F">
        <w:trPr>
          <w:trHeight w:val="20"/>
        </w:trPr>
        <w:tc>
          <w:tcPr>
            <w:tcW w:w="829" w:type="pct"/>
            <w:vMerge/>
          </w:tcPr>
          <w:p w:rsidR="00C640CF" w:rsidRPr="00B26BD5" w:rsidRDefault="00C640CF" w:rsidP="00F52F2A">
            <w:pPr>
              <w:rPr>
                <w:b/>
                <w:bCs/>
              </w:rPr>
            </w:pPr>
          </w:p>
        </w:tc>
        <w:tc>
          <w:tcPr>
            <w:tcW w:w="2930" w:type="pct"/>
          </w:tcPr>
          <w:p w:rsidR="00C640CF" w:rsidRDefault="00C640CF" w:rsidP="00F52F2A">
            <w:pPr>
              <w:textAlignment w:val="baseline"/>
            </w:pPr>
            <w:r>
              <w:t>6.</w:t>
            </w:r>
            <w:r>
              <w:rPr>
                <w:color w:val="000000"/>
              </w:rPr>
              <w:t xml:space="preserve"> Пилате</w:t>
            </w:r>
            <w:r w:rsidRPr="004708D3">
              <w:rPr>
                <w:color w:val="000000"/>
              </w:rPr>
              <w:t>с.</w:t>
            </w:r>
          </w:p>
        </w:tc>
        <w:tc>
          <w:tcPr>
            <w:tcW w:w="605" w:type="pct"/>
            <w:gridSpan w:val="2"/>
          </w:tcPr>
          <w:p w:rsidR="00C640CF" w:rsidRDefault="00C640CF" w:rsidP="00F52F2A">
            <w:pPr>
              <w:spacing w:after="120"/>
              <w:jc w:val="center"/>
              <w:rPr>
                <w:bCs/>
              </w:rPr>
            </w:pPr>
            <w:r>
              <w:rPr>
                <w:bCs/>
              </w:rPr>
              <w:t>4</w:t>
            </w:r>
          </w:p>
        </w:tc>
        <w:tc>
          <w:tcPr>
            <w:tcW w:w="636" w:type="pct"/>
            <w:vMerge/>
          </w:tcPr>
          <w:p w:rsidR="00C640CF" w:rsidRPr="00B26BD5" w:rsidRDefault="00C640CF" w:rsidP="00F52F2A">
            <w:pPr>
              <w:spacing w:after="120"/>
              <w:jc w:val="center"/>
              <w:rPr>
                <w:b/>
                <w:bCs/>
              </w:rPr>
            </w:pPr>
          </w:p>
        </w:tc>
      </w:tr>
      <w:tr w:rsidR="00C640CF" w:rsidRPr="00162913" w:rsidTr="00711B7F">
        <w:trPr>
          <w:trHeight w:val="20"/>
        </w:trPr>
        <w:tc>
          <w:tcPr>
            <w:tcW w:w="3759" w:type="pct"/>
            <w:gridSpan w:val="2"/>
          </w:tcPr>
          <w:p w:rsidR="00C640CF" w:rsidRPr="000231E0" w:rsidRDefault="00C640CF" w:rsidP="00F52F2A">
            <w:pPr>
              <w:rPr>
                <w:b/>
              </w:rPr>
            </w:pPr>
            <w:r w:rsidRPr="000231E0">
              <w:rPr>
                <w:b/>
              </w:rPr>
              <w:t>Самостоятельная работа обучающихся, освобождённых от практических занятий на постоянной основе по медицинским показаниям</w:t>
            </w:r>
          </w:p>
          <w:p w:rsidR="00C640CF" w:rsidRPr="000231E0" w:rsidRDefault="00C640CF" w:rsidP="00F52F2A">
            <w:pPr>
              <w:rPr>
                <w:bCs/>
              </w:rPr>
            </w:pPr>
            <w:r w:rsidRPr="000231E0">
              <w:rPr>
                <w:bCs/>
              </w:rPr>
              <w:t>Написание рефератов по каждому разделу программы.</w:t>
            </w:r>
          </w:p>
          <w:p w:rsidR="00C640CF" w:rsidRPr="000231E0" w:rsidRDefault="00C640CF" w:rsidP="00F52F2A">
            <w:pPr>
              <w:rPr>
                <w:bCs/>
              </w:rPr>
            </w:pPr>
            <w:r w:rsidRPr="000231E0">
              <w:rPr>
                <w:bCs/>
              </w:rPr>
              <w:t>Примерные темы рефератов.</w:t>
            </w:r>
          </w:p>
          <w:p w:rsidR="00C640CF" w:rsidRPr="000231E0" w:rsidRDefault="00C640CF" w:rsidP="00F52F2A">
            <w:pPr>
              <w:rPr>
                <w:bCs/>
              </w:rPr>
            </w:pPr>
            <w:r w:rsidRPr="000231E0">
              <w:rPr>
                <w:bCs/>
              </w:rPr>
              <w:t>По разделу 1:</w:t>
            </w:r>
          </w:p>
          <w:p w:rsidR="00C640CF" w:rsidRPr="000231E0" w:rsidRDefault="00C640CF" w:rsidP="00F52F2A">
            <w:pPr>
              <w:rPr>
                <w:bCs/>
              </w:rPr>
            </w:pPr>
            <w:r w:rsidRPr="000231E0">
              <w:rPr>
                <w:bCs/>
              </w:rPr>
              <w:t>1. Простейшие методики самооценки работоспособности, усталости, утомления и применение средств физической культуры для их направленной коррекции.</w:t>
            </w:r>
          </w:p>
          <w:p w:rsidR="00C640CF" w:rsidRPr="000231E0" w:rsidRDefault="00C640CF" w:rsidP="00F52F2A">
            <w:pPr>
              <w:rPr>
                <w:bCs/>
              </w:rPr>
            </w:pPr>
            <w:r w:rsidRPr="000231E0">
              <w:rPr>
                <w:bCs/>
              </w:rPr>
              <w:t>2. Методика составления и проведения самостоятельных занятий физическими упражнениями гигиенической направленности.</w:t>
            </w:r>
          </w:p>
          <w:p w:rsidR="00C640CF" w:rsidRPr="000231E0" w:rsidRDefault="00C640CF" w:rsidP="00F52F2A">
            <w:pPr>
              <w:rPr>
                <w:bCs/>
              </w:rPr>
            </w:pPr>
            <w:r w:rsidRPr="000231E0">
              <w:rPr>
                <w:bCs/>
              </w:rPr>
              <w:t>3. Характеристика психофизиологических состояний человека и использование двигательной активности для их коррекции</w:t>
            </w:r>
          </w:p>
          <w:p w:rsidR="00C640CF" w:rsidRPr="000231E0" w:rsidRDefault="00C640CF" w:rsidP="00F52F2A">
            <w:pPr>
              <w:rPr>
                <w:bCs/>
              </w:rPr>
            </w:pPr>
            <w:r w:rsidRPr="000231E0">
              <w:rPr>
                <w:bCs/>
              </w:rPr>
              <w:t>По разделу 2:</w:t>
            </w:r>
          </w:p>
          <w:p w:rsidR="00C640CF" w:rsidRPr="000231E0" w:rsidRDefault="00C640CF" w:rsidP="00F52F2A">
            <w:pPr>
              <w:rPr>
                <w:bCs/>
              </w:rPr>
            </w:pPr>
            <w:r w:rsidRPr="000231E0">
              <w:rPr>
                <w:bCs/>
              </w:rPr>
              <w:t>1. Исторические аспекты изменений правил игры в волейбол (баскетбол).</w:t>
            </w:r>
          </w:p>
          <w:p w:rsidR="00C640CF" w:rsidRPr="000231E0" w:rsidRDefault="00C640CF" w:rsidP="00F52F2A">
            <w:pPr>
              <w:rPr>
                <w:bCs/>
              </w:rPr>
            </w:pPr>
            <w:r w:rsidRPr="000231E0">
              <w:rPr>
                <w:bCs/>
              </w:rPr>
              <w:t>2. История Олимпийского движения: от Древней Греции до современности.</w:t>
            </w:r>
          </w:p>
          <w:p w:rsidR="00C640CF" w:rsidRPr="000231E0" w:rsidRDefault="00C640CF" w:rsidP="00F52F2A">
            <w:pPr>
              <w:rPr>
                <w:bCs/>
              </w:rPr>
            </w:pPr>
            <w:r w:rsidRPr="000231E0">
              <w:rPr>
                <w:bCs/>
              </w:rPr>
              <w:t>3. Виды лыжного спорта, их развитие. Успехи российских спортсменов на международных соревнованиях.</w:t>
            </w:r>
          </w:p>
          <w:p w:rsidR="00C640CF" w:rsidRPr="000231E0" w:rsidRDefault="00C640CF" w:rsidP="00F52F2A">
            <w:pPr>
              <w:rPr>
                <w:bCs/>
              </w:rPr>
            </w:pPr>
            <w:r w:rsidRPr="000231E0">
              <w:rPr>
                <w:bCs/>
              </w:rPr>
              <w:t>4. Анатомия человеческого тела и влияние физической культуры на состояние здоровья.</w:t>
            </w:r>
          </w:p>
          <w:p w:rsidR="00C640CF" w:rsidRPr="000231E0" w:rsidRDefault="00C640CF" w:rsidP="00F52F2A">
            <w:pPr>
              <w:rPr>
                <w:bCs/>
              </w:rPr>
            </w:pPr>
            <w:r w:rsidRPr="000231E0">
              <w:rPr>
                <w:bCs/>
              </w:rPr>
              <w:t>По разделу 3:</w:t>
            </w:r>
          </w:p>
          <w:p w:rsidR="00C640CF" w:rsidRPr="000231E0" w:rsidRDefault="00C640CF" w:rsidP="00F52F2A">
            <w:pPr>
              <w:rPr>
                <w:bCs/>
              </w:rPr>
            </w:pPr>
            <w:r w:rsidRPr="000231E0">
              <w:rPr>
                <w:bCs/>
              </w:rPr>
              <w:t>1. Массаж и самомассаж при физическом и умственном утомлении.</w:t>
            </w:r>
          </w:p>
          <w:p w:rsidR="00C640CF" w:rsidRPr="000231E0" w:rsidRDefault="00C640CF" w:rsidP="00F52F2A">
            <w:pPr>
              <w:rPr>
                <w:bCs/>
              </w:rPr>
            </w:pPr>
            <w:r w:rsidRPr="000231E0">
              <w:rPr>
                <w:bCs/>
              </w:rPr>
              <w:t>2. Методика активного отдыха в ходе профессиональной деятельности финансового работника</w:t>
            </w:r>
          </w:p>
          <w:p w:rsidR="00C640CF" w:rsidRPr="000231E0" w:rsidRDefault="00C640CF" w:rsidP="00F52F2A">
            <w:pPr>
              <w:rPr>
                <w:bCs/>
              </w:rPr>
            </w:pPr>
            <w:r w:rsidRPr="000231E0">
              <w:rPr>
                <w:bCs/>
              </w:rPr>
              <w:t>3. Физические упражнения для профилактики и коррекции нарушений опорно-двигательного аппарата.</w:t>
            </w:r>
          </w:p>
          <w:p w:rsidR="00C640CF" w:rsidRPr="000231E0" w:rsidRDefault="00C640CF" w:rsidP="00F52F2A">
            <w:pPr>
              <w:rPr>
                <w:bCs/>
              </w:rPr>
            </w:pPr>
            <w:r w:rsidRPr="000231E0">
              <w:rPr>
                <w:bCs/>
              </w:rPr>
              <w:t>4. Профилактика профессиональных заболеваний с помощью средств физической культуры.</w:t>
            </w:r>
          </w:p>
          <w:p w:rsidR="00C640CF" w:rsidRPr="000231E0" w:rsidRDefault="00C640CF" w:rsidP="00F52F2A">
            <w:pPr>
              <w:rPr>
                <w:bCs/>
              </w:rPr>
            </w:pPr>
            <w:r w:rsidRPr="000231E0">
              <w:rPr>
                <w:bCs/>
              </w:rPr>
              <w:t>5. Упражнения для коррекции зрения, их использование в профессиональной деятельности.</w:t>
            </w:r>
          </w:p>
          <w:p w:rsidR="00C640CF" w:rsidRPr="000231E0" w:rsidRDefault="00C640CF" w:rsidP="00F52F2A">
            <w:pPr>
              <w:rPr>
                <w:bCs/>
              </w:rPr>
            </w:pPr>
            <w:r w:rsidRPr="000231E0">
              <w:rPr>
                <w:bCs/>
              </w:rPr>
              <w:t>6. Методика определения профессионально значимых психофизиологических и двигательных качеств на основе профессиограммы специалиста.</w:t>
            </w:r>
          </w:p>
          <w:p w:rsidR="00C640CF" w:rsidRPr="000231E0" w:rsidRDefault="00C640CF" w:rsidP="00F52F2A">
            <w:pPr>
              <w:rPr>
                <w:bCs/>
              </w:rPr>
            </w:pPr>
            <w:r w:rsidRPr="000231E0">
              <w:rPr>
                <w:bCs/>
              </w:rPr>
              <w:lastRenderedPageBreak/>
              <w:t>По разделу 4:</w:t>
            </w:r>
          </w:p>
          <w:p w:rsidR="00C640CF" w:rsidRPr="000231E0" w:rsidRDefault="00C640CF" w:rsidP="00F52F2A">
            <w:pPr>
              <w:rPr>
                <w:bCs/>
              </w:rPr>
            </w:pPr>
            <w:r w:rsidRPr="000231E0">
              <w:rPr>
                <w:bCs/>
              </w:rPr>
              <w:t>1. Составление и проведение комплексов утренней, вводной и производственной гимнастики с учетом направления будущей профессиональной деятельности специалиста.</w:t>
            </w:r>
          </w:p>
        </w:tc>
        <w:tc>
          <w:tcPr>
            <w:tcW w:w="605" w:type="pct"/>
            <w:gridSpan w:val="2"/>
            <w:vAlign w:val="center"/>
          </w:tcPr>
          <w:p w:rsidR="00C640CF" w:rsidRPr="00162913" w:rsidRDefault="00C640CF" w:rsidP="00F52F2A">
            <w:pPr>
              <w:spacing w:after="120"/>
              <w:jc w:val="center"/>
              <w:rPr>
                <w:b/>
                <w:bCs/>
              </w:rPr>
            </w:pPr>
          </w:p>
        </w:tc>
        <w:tc>
          <w:tcPr>
            <w:tcW w:w="636" w:type="pct"/>
          </w:tcPr>
          <w:p w:rsidR="00C640CF" w:rsidRPr="00162913" w:rsidRDefault="00C640CF" w:rsidP="00F52F2A">
            <w:pPr>
              <w:spacing w:after="120"/>
              <w:rPr>
                <w:b/>
                <w:bCs/>
                <w:i/>
              </w:rPr>
            </w:pPr>
          </w:p>
        </w:tc>
      </w:tr>
      <w:tr w:rsidR="00C640CF" w:rsidRPr="00162913" w:rsidTr="00711B7F">
        <w:trPr>
          <w:trHeight w:val="20"/>
        </w:trPr>
        <w:tc>
          <w:tcPr>
            <w:tcW w:w="3759" w:type="pct"/>
            <w:gridSpan w:val="2"/>
          </w:tcPr>
          <w:p w:rsidR="00C640CF" w:rsidRPr="00162913" w:rsidRDefault="00C640CF" w:rsidP="00F52F2A">
            <w:pPr>
              <w:spacing w:after="120"/>
              <w:rPr>
                <w:b/>
                <w:bCs/>
              </w:rPr>
            </w:pPr>
            <w:r w:rsidRPr="00162913">
              <w:rPr>
                <w:b/>
              </w:rPr>
              <w:lastRenderedPageBreak/>
              <w:t>Промежуточная аттестация</w:t>
            </w:r>
          </w:p>
        </w:tc>
        <w:tc>
          <w:tcPr>
            <w:tcW w:w="605" w:type="pct"/>
            <w:gridSpan w:val="2"/>
            <w:vAlign w:val="center"/>
          </w:tcPr>
          <w:p w:rsidR="00C640CF" w:rsidRPr="00162913" w:rsidRDefault="00C640CF" w:rsidP="00F52F2A">
            <w:pPr>
              <w:spacing w:after="120"/>
              <w:jc w:val="center"/>
              <w:rPr>
                <w:b/>
                <w:bCs/>
              </w:rPr>
            </w:pPr>
            <w:r w:rsidRPr="00162913">
              <w:rPr>
                <w:b/>
                <w:bCs/>
              </w:rPr>
              <w:t>2</w:t>
            </w:r>
          </w:p>
        </w:tc>
        <w:tc>
          <w:tcPr>
            <w:tcW w:w="636" w:type="pct"/>
          </w:tcPr>
          <w:p w:rsidR="00C640CF" w:rsidRPr="00162913" w:rsidRDefault="00C640CF" w:rsidP="00F52F2A">
            <w:pPr>
              <w:spacing w:after="120"/>
              <w:rPr>
                <w:b/>
                <w:bCs/>
                <w:i/>
              </w:rPr>
            </w:pPr>
          </w:p>
        </w:tc>
      </w:tr>
      <w:tr w:rsidR="00C640CF" w:rsidRPr="00162913" w:rsidTr="00711B7F">
        <w:trPr>
          <w:trHeight w:val="20"/>
        </w:trPr>
        <w:tc>
          <w:tcPr>
            <w:tcW w:w="3759" w:type="pct"/>
            <w:gridSpan w:val="2"/>
          </w:tcPr>
          <w:p w:rsidR="00C640CF" w:rsidRPr="00162913" w:rsidRDefault="00C640CF" w:rsidP="00F52F2A">
            <w:pPr>
              <w:spacing w:after="120"/>
              <w:rPr>
                <w:b/>
                <w:bCs/>
              </w:rPr>
            </w:pPr>
            <w:r w:rsidRPr="00162913">
              <w:rPr>
                <w:b/>
                <w:bCs/>
              </w:rPr>
              <w:t>Всего:</w:t>
            </w:r>
          </w:p>
        </w:tc>
        <w:tc>
          <w:tcPr>
            <w:tcW w:w="605" w:type="pct"/>
            <w:gridSpan w:val="2"/>
            <w:vAlign w:val="center"/>
          </w:tcPr>
          <w:p w:rsidR="00C640CF" w:rsidRPr="00162913" w:rsidRDefault="00C640CF" w:rsidP="00F52F2A">
            <w:pPr>
              <w:spacing w:after="120"/>
              <w:jc w:val="center"/>
              <w:rPr>
                <w:b/>
                <w:bCs/>
              </w:rPr>
            </w:pPr>
            <w:r>
              <w:rPr>
                <w:b/>
                <w:bCs/>
              </w:rPr>
              <w:t>160</w:t>
            </w:r>
          </w:p>
        </w:tc>
        <w:tc>
          <w:tcPr>
            <w:tcW w:w="636" w:type="pct"/>
          </w:tcPr>
          <w:p w:rsidR="00C640CF" w:rsidRPr="00162913" w:rsidRDefault="00C640CF" w:rsidP="00F52F2A">
            <w:pPr>
              <w:spacing w:after="120"/>
              <w:rPr>
                <w:b/>
                <w:bCs/>
                <w:i/>
              </w:rPr>
            </w:pPr>
          </w:p>
        </w:tc>
      </w:tr>
    </w:tbl>
    <w:p w:rsidR="00C640CF" w:rsidRPr="00322AAD" w:rsidRDefault="00C640CF" w:rsidP="00C640CF">
      <w:pPr>
        <w:pStyle w:val="af"/>
        <w:ind w:left="0"/>
        <w:rPr>
          <w:i/>
        </w:rPr>
        <w:sectPr w:rsidR="00C640CF" w:rsidRPr="00322AAD" w:rsidSect="00733AEF">
          <w:pgSz w:w="16840" w:h="11907" w:orient="landscape"/>
          <w:pgMar w:top="851" w:right="1134" w:bottom="851" w:left="992" w:header="709" w:footer="709" w:gutter="0"/>
          <w:cols w:space="720"/>
        </w:sectPr>
      </w:pPr>
    </w:p>
    <w:p w:rsidR="00C640CF" w:rsidRPr="00531143" w:rsidRDefault="00C640CF" w:rsidP="00C640CF">
      <w:pPr>
        <w:spacing w:before="120" w:after="120"/>
        <w:ind w:left="1355"/>
        <w:rPr>
          <w:b/>
          <w:bCs/>
        </w:rPr>
      </w:pPr>
      <w:r w:rsidRPr="00531143">
        <w:rPr>
          <w:b/>
          <w:bCs/>
        </w:rPr>
        <w:lastRenderedPageBreak/>
        <w:t>3. УСЛОВИЯ РЕАЛИЗАЦИИ УЧЕБНОЙ ДИСЦИПЛИНЫ</w:t>
      </w:r>
    </w:p>
    <w:p w:rsidR="00C640CF" w:rsidRPr="00162913" w:rsidRDefault="00C640CF" w:rsidP="00C640CF">
      <w:pPr>
        <w:shd w:val="clear" w:color="auto" w:fill="FFFFFF"/>
        <w:spacing w:before="120" w:after="120"/>
        <w:ind w:firstLine="709"/>
        <w:jc w:val="both"/>
        <w:rPr>
          <w:b/>
          <w:bCs/>
          <w:color w:val="000000"/>
          <w:shd w:val="clear" w:color="auto" w:fill="FFFFFF"/>
        </w:rPr>
      </w:pPr>
      <w:r w:rsidRPr="00162913">
        <w:rPr>
          <w:b/>
          <w:bCs/>
          <w:color w:val="000000"/>
          <w:shd w:val="clear" w:color="auto" w:fill="FFFFFF"/>
        </w:rPr>
        <w:t>3.1. Для реализации программы учебной дисциплины должны быть предусмотрены следующие специальные помещения:</w:t>
      </w:r>
    </w:p>
    <w:p w:rsidR="00C640CF" w:rsidRPr="007E4A0B" w:rsidRDefault="00C640CF" w:rsidP="00C640CF">
      <w:pPr>
        <w:suppressAutoHyphens/>
        <w:autoSpaceDE w:val="0"/>
        <w:autoSpaceDN w:val="0"/>
        <w:adjustRightInd w:val="0"/>
        <w:ind w:firstLine="709"/>
        <w:jc w:val="both"/>
        <w:rPr>
          <w:bCs/>
          <w:i/>
        </w:rPr>
      </w:pPr>
      <w:r w:rsidRPr="00447DEF">
        <w:rPr>
          <w:bCs/>
        </w:rPr>
        <w:t>Кабинет</w:t>
      </w:r>
      <w:r w:rsidRPr="00447DEF">
        <w:rPr>
          <w:bCs/>
          <w:i/>
        </w:rPr>
        <w:t xml:space="preserve"> </w:t>
      </w:r>
      <w:r w:rsidRPr="00162913">
        <w:rPr>
          <w:bCs/>
          <w:iCs/>
        </w:rPr>
        <w:t>«</w:t>
      </w:r>
      <w:r w:rsidRPr="00162913">
        <w:rPr>
          <w:b/>
          <w:bCs/>
          <w:iCs/>
        </w:rPr>
        <w:t xml:space="preserve">Спортивный </w:t>
      </w:r>
      <w:r>
        <w:rPr>
          <w:b/>
          <w:bCs/>
          <w:iCs/>
        </w:rPr>
        <w:t>зал</w:t>
      </w:r>
      <w:r w:rsidRPr="00162913">
        <w:rPr>
          <w:bCs/>
          <w:iCs/>
        </w:rPr>
        <w:t>»</w:t>
      </w:r>
      <w:r>
        <w:rPr>
          <w:bCs/>
          <w:iCs/>
        </w:rPr>
        <w:t>,</w:t>
      </w:r>
    </w:p>
    <w:p w:rsidR="00C640CF" w:rsidRDefault="00C640CF" w:rsidP="00C640CF">
      <w:pPr>
        <w:suppressAutoHyphens/>
        <w:autoSpaceDE w:val="0"/>
        <w:autoSpaceDN w:val="0"/>
        <w:adjustRightInd w:val="0"/>
        <w:jc w:val="both"/>
        <w:rPr>
          <w:lang w:eastAsia="en-US"/>
        </w:rPr>
      </w:pPr>
      <w:r>
        <w:rPr>
          <w:lang w:eastAsia="en-US"/>
        </w:rPr>
        <w:t>оснащенный</w:t>
      </w:r>
      <w:r w:rsidRPr="00447DEF">
        <w:rPr>
          <w:lang w:eastAsia="en-US"/>
        </w:rPr>
        <w:t xml:space="preserve"> о</w:t>
      </w:r>
      <w:r w:rsidRPr="00447DEF">
        <w:rPr>
          <w:bCs/>
          <w:lang w:eastAsia="en-US"/>
        </w:rPr>
        <w:t>борудованием:</w:t>
      </w:r>
      <w:r w:rsidRPr="0031265A">
        <w:rPr>
          <w:lang w:eastAsia="en-US"/>
        </w:rPr>
        <w:t xml:space="preserve"> </w:t>
      </w:r>
    </w:p>
    <w:p w:rsidR="00C640CF" w:rsidRDefault="00C640CF" w:rsidP="00C640CF">
      <w:pPr>
        <w:suppressAutoHyphens/>
        <w:autoSpaceDE w:val="0"/>
        <w:autoSpaceDN w:val="0"/>
        <w:adjustRightInd w:val="0"/>
        <w:ind w:left="708" w:firstLine="708"/>
        <w:jc w:val="both"/>
        <w:rPr>
          <w:lang w:eastAsia="en-US"/>
        </w:rPr>
      </w:pPr>
      <w:r w:rsidRPr="0031265A">
        <w:rPr>
          <w:lang w:eastAsia="en-US"/>
        </w:rPr>
        <w:t xml:space="preserve">баскетбольные, футбольные, волейбольные мячи; </w:t>
      </w:r>
    </w:p>
    <w:p w:rsidR="00C640CF" w:rsidRDefault="00C640CF" w:rsidP="00C640CF">
      <w:pPr>
        <w:suppressAutoHyphens/>
        <w:autoSpaceDE w:val="0"/>
        <w:autoSpaceDN w:val="0"/>
        <w:adjustRightInd w:val="0"/>
        <w:ind w:left="708" w:firstLine="708"/>
        <w:jc w:val="both"/>
        <w:rPr>
          <w:lang w:eastAsia="en-US"/>
        </w:rPr>
      </w:pPr>
      <w:r w:rsidRPr="0031265A">
        <w:rPr>
          <w:lang w:eastAsia="en-US"/>
        </w:rPr>
        <w:t xml:space="preserve">щиты, корзины, сетки, стойки, антенны; </w:t>
      </w:r>
    </w:p>
    <w:p w:rsidR="00C640CF" w:rsidRDefault="00C640CF" w:rsidP="00C640CF">
      <w:pPr>
        <w:suppressAutoHyphens/>
        <w:autoSpaceDE w:val="0"/>
        <w:autoSpaceDN w:val="0"/>
        <w:adjustRightInd w:val="0"/>
        <w:ind w:left="708" w:firstLine="708"/>
        <w:jc w:val="both"/>
        <w:rPr>
          <w:lang w:eastAsia="en-US"/>
        </w:rPr>
      </w:pPr>
      <w:r w:rsidRPr="0031265A">
        <w:rPr>
          <w:lang w:eastAsia="en-US"/>
        </w:rPr>
        <w:t xml:space="preserve">оборудование для силовых упражнений; </w:t>
      </w:r>
    </w:p>
    <w:p w:rsidR="00C640CF" w:rsidRDefault="00C640CF" w:rsidP="00C640CF">
      <w:pPr>
        <w:suppressAutoHyphens/>
        <w:autoSpaceDE w:val="0"/>
        <w:autoSpaceDN w:val="0"/>
        <w:adjustRightInd w:val="0"/>
        <w:ind w:left="708" w:firstLine="708"/>
        <w:jc w:val="both"/>
        <w:rPr>
          <w:lang w:eastAsia="en-US"/>
        </w:rPr>
      </w:pPr>
      <w:r w:rsidRPr="0031265A">
        <w:rPr>
          <w:lang w:eastAsia="en-US"/>
        </w:rPr>
        <w:t xml:space="preserve">оборудование для занятий аэробикой; </w:t>
      </w:r>
    </w:p>
    <w:p w:rsidR="00C640CF" w:rsidRDefault="00C640CF" w:rsidP="00C640CF">
      <w:pPr>
        <w:suppressAutoHyphens/>
        <w:autoSpaceDE w:val="0"/>
        <w:autoSpaceDN w:val="0"/>
        <w:adjustRightInd w:val="0"/>
        <w:ind w:left="708" w:firstLine="708"/>
        <w:jc w:val="both"/>
        <w:rPr>
          <w:lang w:eastAsia="en-US"/>
        </w:rPr>
      </w:pPr>
      <w:r w:rsidRPr="0031265A">
        <w:rPr>
          <w:lang w:eastAsia="en-US"/>
        </w:rPr>
        <w:t xml:space="preserve">гимнастическая перекладина, шведская стенка, секундомеры, </w:t>
      </w:r>
    </w:p>
    <w:p w:rsidR="00C640CF" w:rsidRDefault="00C640CF" w:rsidP="00C640CF">
      <w:pPr>
        <w:suppressAutoHyphens/>
        <w:autoSpaceDE w:val="0"/>
        <w:autoSpaceDN w:val="0"/>
        <w:adjustRightInd w:val="0"/>
        <w:ind w:left="708" w:firstLine="708"/>
        <w:jc w:val="both"/>
        <w:rPr>
          <w:lang w:eastAsia="en-US"/>
        </w:rPr>
      </w:pPr>
      <w:r w:rsidRPr="0031265A">
        <w:rPr>
          <w:lang w:eastAsia="en-US"/>
        </w:rPr>
        <w:t xml:space="preserve">мячи для тенниса, </w:t>
      </w:r>
    </w:p>
    <w:p w:rsidR="00C640CF" w:rsidRDefault="00C640CF" w:rsidP="00C640CF">
      <w:pPr>
        <w:suppressAutoHyphens/>
        <w:autoSpaceDE w:val="0"/>
        <w:autoSpaceDN w:val="0"/>
        <w:adjustRightInd w:val="0"/>
        <w:ind w:left="708" w:firstLine="708"/>
        <w:jc w:val="both"/>
        <w:rPr>
          <w:i/>
          <w:vertAlign w:val="superscript"/>
          <w:lang w:eastAsia="en-US"/>
        </w:rPr>
      </w:pPr>
      <w:r w:rsidRPr="0031265A">
        <w:rPr>
          <w:lang w:eastAsia="en-US"/>
        </w:rPr>
        <w:t>дорожка резиновая разметочная для прыжков и метания;</w:t>
      </w:r>
    </w:p>
    <w:p w:rsidR="00C640CF" w:rsidRDefault="00C640CF" w:rsidP="00C640CF">
      <w:pPr>
        <w:suppressAutoHyphens/>
        <w:autoSpaceDE w:val="0"/>
        <w:autoSpaceDN w:val="0"/>
        <w:adjustRightInd w:val="0"/>
        <w:ind w:firstLine="708"/>
        <w:jc w:val="both"/>
        <w:rPr>
          <w:bCs/>
          <w:lang w:eastAsia="en-US"/>
        </w:rPr>
      </w:pPr>
      <w:r w:rsidRPr="00447DEF">
        <w:rPr>
          <w:lang w:eastAsia="en-US"/>
        </w:rPr>
        <w:t>т</w:t>
      </w:r>
      <w:r w:rsidRPr="00447DEF">
        <w:rPr>
          <w:bCs/>
          <w:lang w:eastAsia="en-US"/>
        </w:rPr>
        <w:t>е</w:t>
      </w:r>
      <w:r>
        <w:rPr>
          <w:bCs/>
          <w:lang w:eastAsia="en-US"/>
        </w:rPr>
        <w:t>хническими средствами обучения:</w:t>
      </w:r>
      <w:r w:rsidRPr="0036028B">
        <w:rPr>
          <w:bCs/>
          <w:lang w:eastAsia="en-US"/>
        </w:rPr>
        <w:t xml:space="preserve"> </w:t>
      </w:r>
    </w:p>
    <w:p w:rsidR="00C640CF" w:rsidRDefault="00C640CF" w:rsidP="00C640CF">
      <w:pPr>
        <w:suppressAutoHyphens/>
        <w:autoSpaceDE w:val="0"/>
        <w:autoSpaceDN w:val="0"/>
        <w:adjustRightInd w:val="0"/>
        <w:ind w:left="708" w:firstLine="708"/>
        <w:jc w:val="both"/>
        <w:rPr>
          <w:lang w:eastAsia="en-US"/>
        </w:rPr>
      </w:pPr>
      <w:r w:rsidRPr="0036028B">
        <w:rPr>
          <w:lang w:eastAsia="en-US"/>
        </w:rPr>
        <w:t xml:space="preserve">музыкальный центр с микрофоном, </w:t>
      </w:r>
    </w:p>
    <w:p w:rsidR="00C640CF" w:rsidRPr="00162913" w:rsidRDefault="00C640CF" w:rsidP="00C640CF">
      <w:pPr>
        <w:suppressAutoHyphens/>
        <w:autoSpaceDE w:val="0"/>
        <w:autoSpaceDN w:val="0"/>
        <w:adjustRightInd w:val="0"/>
        <w:ind w:left="708" w:firstLine="708"/>
        <w:jc w:val="both"/>
        <w:rPr>
          <w:i/>
          <w:vertAlign w:val="superscript"/>
          <w:lang w:eastAsia="en-US"/>
        </w:rPr>
      </w:pPr>
      <w:r w:rsidRPr="0036028B">
        <w:rPr>
          <w:lang w:eastAsia="en-US"/>
        </w:rPr>
        <w:t>электронное табло.</w:t>
      </w:r>
    </w:p>
    <w:p w:rsidR="00C640CF" w:rsidRPr="00162913" w:rsidRDefault="00C640CF" w:rsidP="00C640CF">
      <w:pPr>
        <w:shd w:val="clear" w:color="auto" w:fill="FFFFFF"/>
        <w:spacing w:before="120" w:after="120" w:line="276" w:lineRule="auto"/>
        <w:ind w:firstLine="709"/>
        <w:jc w:val="both"/>
        <w:rPr>
          <w:b/>
          <w:bCs/>
          <w:color w:val="000000"/>
          <w:shd w:val="clear" w:color="auto" w:fill="FFFFFF"/>
        </w:rPr>
      </w:pPr>
      <w:r w:rsidRPr="00162913">
        <w:rPr>
          <w:b/>
          <w:bCs/>
          <w:color w:val="000000"/>
          <w:shd w:val="clear" w:color="auto" w:fill="FFFFFF"/>
        </w:rPr>
        <w:t>3.2. Информационное обеспечение реализации программы</w:t>
      </w:r>
    </w:p>
    <w:p w:rsidR="00C640CF" w:rsidRDefault="00C640CF" w:rsidP="00C640CF">
      <w:pPr>
        <w:suppressAutoHyphens/>
        <w:ind w:firstLine="709"/>
        <w:jc w:val="both"/>
        <w:rPr>
          <w:bCs/>
        </w:rPr>
      </w:pPr>
      <w:r w:rsidRPr="00845D89">
        <w:rPr>
          <w:bCs/>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r w:rsidRPr="00447DEF">
        <w:rPr>
          <w:bCs/>
        </w:rPr>
        <w:t>.</w:t>
      </w:r>
    </w:p>
    <w:p w:rsidR="00C640CF" w:rsidRDefault="00C640CF" w:rsidP="00C640CF">
      <w:pPr>
        <w:shd w:val="clear" w:color="auto" w:fill="FFFFFF"/>
        <w:spacing w:line="276" w:lineRule="auto"/>
        <w:ind w:firstLine="709"/>
        <w:jc w:val="both"/>
        <w:rPr>
          <w:b/>
          <w:bCs/>
          <w:color w:val="000000"/>
          <w:shd w:val="clear" w:color="auto" w:fill="FFFFFF"/>
        </w:rPr>
      </w:pPr>
    </w:p>
    <w:p w:rsidR="00C640CF" w:rsidRPr="00165BC5" w:rsidRDefault="00C640CF" w:rsidP="00C640CF">
      <w:pPr>
        <w:shd w:val="clear" w:color="auto" w:fill="FFFFFF"/>
        <w:spacing w:line="276" w:lineRule="auto"/>
        <w:ind w:firstLine="709"/>
        <w:jc w:val="both"/>
        <w:rPr>
          <w:b/>
          <w:bCs/>
          <w:color w:val="000000"/>
          <w:shd w:val="clear" w:color="auto" w:fill="FFFFFF"/>
        </w:rPr>
      </w:pPr>
      <w:r w:rsidRPr="00162913">
        <w:rPr>
          <w:b/>
          <w:bCs/>
          <w:color w:val="000000"/>
          <w:shd w:val="clear" w:color="auto" w:fill="FFFFFF"/>
        </w:rPr>
        <w:t xml:space="preserve">3.2.1. </w:t>
      </w:r>
      <w:r>
        <w:rPr>
          <w:b/>
          <w:bCs/>
          <w:color w:val="000000"/>
          <w:shd w:val="clear" w:color="auto" w:fill="FFFFFF"/>
        </w:rPr>
        <w:t>Основные</w:t>
      </w:r>
      <w:r w:rsidRPr="00162913">
        <w:rPr>
          <w:b/>
          <w:bCs/>
          <w:color w:val="000000"/>
          <w:shd w:val="clear" w:color="auto" w:fill="FFFFFF"/>
        </w:rPr>
        <w:t xml:space="preserve"> печатные</w:t>
      </w:r>
      <w:r>
        <w:rPr>
          <w:b/>
          <w:bCs/>
          <w:color w:val="000000"/>
          <w:shd w:val="clear" w:color="auto" w:fill="FFFFFF"/>
        </w:rPr>
        <w:t xml:space="preserve"> и электронные</w:t>
      </w:r>
      <w:r w:rsidRPr="00162913">
        <w:rPr>
          <w:b/>
          <w:bCs/>
          <w:color w:val="000000"/>
          <w:shd w:val="clear" w:color="auto" w:fill="FFFFFF"/>
        </w:rPr>
        <w:t xml:space="preserve"> издания</w:t>
      </w:r>
    </w:p>
    <w:p w:rsidR="00C640CF" w:rsidRPr="00AD1237" w:rsidRDefault="00C640CF" w:rsidP="004B026E">
      <w:pPr>
        <w:numPr>
          <w:ilvl w:val="0"/>
          <w:numId w:val="2"/>
        </w:numPr>
        <w:suppressAutoHyphens/>
        <w:spacing w:line="276" w:lineRule="auto"/>
        <w:ind w:left="0" w:firstLine="709"/>
        <w:jc w:val="both"/>
        <w:rPr>
          <w:rFonts w:eastAsia="Arial Unicode MS"/>
          <w:bCs/>
        </w:rPr>
      </w:pPr>
      <w:r w:rsidRPr="00AD1237">
        <w:rPr>
          <w:rFonts w:eastAsia="Arial Unicode MS"/>
          <w:bCs/>
        </w:rPr>
        <w:t>Виленский, М.Я. Физическая культура : учебник / Виленский М.Я., Горшков А.Г. — Москва : КноРус, 2020. — 214 с. — ISBN 978-5-406-07424-4. — URL: https://book.ru/book/932719 (дата обращения: 06.10.2021). — Текст : электронный.</w:t>
      </w:r>
    </w:p>
    <w:p w:rsidR="00C640CF" w:rsidRPr="00AD1237" w:rsidRDefault="00C640CF" w:rsidP="004B026E">
      <w:pPr>
        <w:numPr>
          <w:ilvl w:val="0"/>
          <w:numId w:val="2"/>
        </w:numPr>
        <w:suppressAutoHyphens/>
        <w:spacing w:line="276" w:lineRule="auto"/>
        <w:ind w:left="0" w:firstLine="709"/>
        <w:jc w:val="both"/>
        <w:rPr>
          <w:rFonts w:eastAsia="Arial Unicode MS"/>
          <w:bCs/>
        </w:rPr>
      </w:pPr>
      <w:r w:rsidRPr="00AD1237">
        <w:rPr>
          <w:rFonts w:eastAsia="Arial Unicode MS"/>
          <w:bCs/>
        </w:rPr>
        <w:t>Кузнецов, В.С. Физическая культура : учебник / Кузнецов В.С., Колодницкий Г.А. — Москва : КноРус, 2017. — 256 с. — ISBN 978-5-406-05437-6. — URL: https://book.ru/book/920006 (дата обращения: 06.10.2021). — Текст : электронный.</w:t>
      </w:r>
    </w:p>
    <w:p w:rsidR="00C640CF" w:rsidRDefault="00C640CF" w:rsidP="00C640CF">
      <w:pPr>
        <w:shd w:val="clear" w:color="auto" w:fill="FFFFFF"/>
        <w:spacing w:line="276" w:lineRule="auto"/>
        <w:ind w:firstLine="709"/>
        <w:jc w:val="both"/>
        <w:rPr>
          <w:b/>
          <w:bCs/>
          <w:color w:val="000000"/>
          <w:shd w:val="clear" w:color="auto" w:fill="FFFFFF"/>
        </w:rPr>
      </w:pPr>
    </w:p>
    <w:p w:rsidR="00C640CF" w:rsidRPr="00AD1237" w:rsidRDefault="00C640CF" w:rsidP="00C640CF">
      <w:pPr>
        <w:shd w:val="clear" w:color="auto" w:fill="FFFFFF"/>
        <w:spacing w:line="276" w:lineRule="auto"/>
        <w:ind w:firstLine="709"/>
        <w:jc w:val="both"/>
        <w:rPr>
          <w:b/>
          <w:bCs/>
          <w:color w:val="000000"/>
          <w:shd w:val="clear" w:color="auto" w:fill="FFFFFF"/>
        </w:rPr>
      </w:pPr>
      <w:r w:rsidRPr="00AD1237">
        <w:rPr>
          <w:b/>
          <w:bCs/>
          <w:color w:val="000000"/>
          <w:shd w:val="clear" w:color="auto" w:fill="FFFFFF"/>
        </w:rPr>
        <w:t>3.2.</w:t>
      </w:r>
      <w:r>
        <w:rPr>
          <w:b/>
          <w:bCs/>
          <w:color w:val="000000"/>
          <w:shd w:val="clear" w:color="auto" w:fill="FFFFFF"/>
        </w:rPr>
        <w:t>2</w:t>
      </w:r>
      <w:r w:rsidRPr="00AD1237">
        <w:rPr>
          <w:b/>
          <w:bCs/>
          <w:color w:val="000000"/>
          <w:shd w:val="clear" w:color="auto" w:fill="FFFFFF"/>
        </w:rPr>
        <w:t xml:space="preserve">. Дополнительные источники </w:t>
      </w:r>
    </w:p>
    <w:p w:rsidR="00C640CF" w:rsidRPr="00AD1237" w:rsidRDefault="00C640CF" w:rsidP="004B026E">
      <w:pPr>
        <w:numPr>
          <w:ilvl w:val="0"/>
          <w:numId w:val="1"/>
        </w:numPr>
        <w:tabs>
          <w:tab w:val="left" w:pos="709"/>
        </w:tabs>
        <w:spacing w:line="276" w:lineRule="auto"/>
        <w:ind w:left="0" w:firstLine="709"/>
        <w:contextualSpacing/>
        <w:jc w:val="both"/>
        <w:rPr>
          <w:bCs/>
        </w:rPr>
      </w:pPr>
      <w:r w:rsidRPr="00AD1237">
        <w:rPr>
          <w:bCs/>
        </w:rPr>
        <w:t>Барчуков, И. С. Физическая культура и физическая подготовка: учебник / И. С. Барчуков, Ю. Н. Назаров, В. Я. Кикоть, С. С. Егоров, И. А. Мацур, И. В. Сидоренко, Н. А. Алексеев, Н. Н. Маликов. — М.: ЮНИТИ-ДАНА, 2015. – 431 c. Режим доступа: http://www.iprbookshop.ru/52588. – ЭБС «IPRbooks»</w:t>
      </w:r>
    </w:p>
    <w:p w:rsidR="00C640CF" w:rsidRPr="00AD1237" w:rsidRDefault="00C640CF" w:rsidP="004B026E">
      <w:pPr>
        <w:numPr>
          <w:ilvl w:val="0"/>
          <w:numId w:val="1"/>
        </w:numPr>
        <w:tabs>
          <w:tab w:val="left" w:pos="709"/>
        </w:tabs>
        <w:spacing w:line="276" w:lineRule="auto"/>
        <w:ind w:left="0" w:firstLine="709"/>
        <w:contextualSpacing/>
        <w:jc w:val="both"/>
        <w:rPr>
          <w:bCs/>
        </w:rPr>
      </w:pPr>
      <w:r w:rsidRPr="00AD1237">
        <w:rPr>
          <w:bCs/>
        </w:rPr>
        <w:t xml:space="preserve">Волейбол: теория и практика [Электронный ресурс]: учебник для высших учебных заведений физической культуры и спорта/ С. С. Даценко [и </w:t>
      </w:r>
      <w:r w:rsidRPr="00AD1237">
        <w:rPr>
          <w:bCs/>
        </w:rPr>
        <w:lastRenderedPageBreak/>
        <w:t>др.]. – Электрон.текстовые данные. – М.: Спорт, 2016. – 456 c. – Режим доступа: http://www.iprbookshop.ru/43905.html. – ЭБС «IPRbooks»</w:t>
      </w:r>
    </w:p>
    <w:p w:rsidR="00C640CF" w:rsidRPr="00AD1237" w:rsidRDefault="00C640CF" w:rsidP="004B026E">
      <w:pPr>
        <w:numPr>
          <w:ilvl w:val="0"/>
          <w:numId w:val="1"/>
        </w:numPr>
        <w:tabs>
          <w:tab w:val="left" w:pos="709"/>
        </w:tabs>
        <w:spacing w:line="276" w:lineRule="auto"/>
        <w:ind w:left="0" w:firstLine="709"/>
        <w:contextualSpacing/>
        <w:jc w:val="both"/>
        <w:rPr>
          <w:bCs/>
        </w:rPr>
      </w:pPr>
      <w:r w:rsidRPr="00AD1237">
        <w:rPr>
          <w:bCs/>
        </w:rPr>
        <w:t>Гилазиева С. Р. Терминология общеразвивающих упражнений / Гилазиева С. Р., Нурматова Т. В., Валетов М. Р. – Оренбург: Оренбургский государственный университет, 2015. – Режим доступа: http://www.knigafund.ru/books/182748</w:t>
      </w:r>
    </w:p>
    <w:p w:rsidR="00C640CF" w:rsidRPr="00AD1237" w:rsidRDefault="00C640CF" w:rsidP="004B026E">
      <w:pPr>
        <w:numPr>
          <w:ilvl w:val="0"/>
          <w:numId w:val="1"/>
        </w:numPr>
        <w:tabs>
          <w:tab w:val="left" w:pos="709"/>
        </w:tabs>
        <w:spacing w:line="276" w:lineRule="auto"/>
        <w:ind w:left="0" w:firstLine="709"/>
        <w:contextualSpacing/>
        <w:jc w:val="both"/>
        <w:rPr>
          <w:bCs/>
        </w:rPr>
      </w:pPr>
      <w:r w:rsidRPr="00AD1237">
        <w:rPr>
          <w:bCs/>
        </w:rPr>
        <w:t>Лысова И. А. Физическая культура [Электронный ресурс]: учебное пособие / Лысова И. А. – Электрон.текстовые данные. – М.: Московский гуманитарный университет, 2011. – 161 c. Режим доступа: http://www.iprbookshop.ru/8625</w:t>
      </w:r>
    </w:p>
    <w:p w:rsidR="00C640CF" w:rsidRPr="00AD1237" w:rsidRDefault="00C640CF" w:rsidP="004B026E">
      <w:pPr>
        <w:numPr>
          <w:ilvl w:val="0"/>
          <w:numId w:val="1"/>
        </w:numPr>
        <w:spacing w:line="276" w:lineRule="auto"/>
        <w:ind w:left="0" w:firstLine="709"/>
        <w:jc w:val="both"/>
        <w:rPr>
          <w:rFonts w:eastAsia="Arial Unicode MS"/>
        </w:rPr>
      </w:pPr>
      <w:r w:rsidRPr="00AD1237">
        <w:rPr>
          <w:rFonts w:eastAsia="Arial Unicode MS"/>
          <w:bCs/>
        </w:rPr>
        <w:t>Майлеченко Е., Доценко Н., и др. Физическая культура. Курс лекций. Учебное пособие –М: Юнити-Дана, 2017.-272 с.</w:t>
      </w:r>
    </w:p>
    <w:p w:rsidR="00C640CF" w:rsidRPr="00AD1237" w:rsidRDefault="00C640CF" w:rsidP="004B026E">
      <w:pPr>
        <w:numPr>
          <w:ilvl w:val="0"/>
          <w:numId w:val="1"/>
        </w:numPr>
        <w:tabs>
          <w:tab w:val="left" w:pos="709"/>
        </w:tabs>
        <w:spacing w:line="276" w:lineRule="auto"/>
        <w:ind w:left="0" w:firstLine="709"/>
        <w:contextualSpacing/>
        <w:jc w:val="both"/>
        <w:rPr>
          <w:bCs/>
        </w:rPr>
      </w:pPr>
      <w:r w:rsidRPr="00AD1237">
        <w:t>Решетников, Н.В. Физическая культура: учебное пособие для студентов средних специальных учебных заведений/ Н.В. Решетников, Ю.Л. Кислицын. 2.-М., 2014.</w:t>
      </w:r>
    </w:p>
    <w:p w:rsidR="00C640CF" w:rsidRPr="00AD1237" w:rsidRDefault="00C640CF" w:rsidP="004B026E">
      <w:pPr>
        <w:numPr>
          <w:ilvl w:val="0"/>
          <w:numId w:val="1"/>
        </w:numPr>
        <w:tabs>
          <w:tab w:val="left" w:pos="709"/>
        </w:tabs>
        <w:spacing w:line="276" w:lineRule="auto"/>
        <w:ind w:left="0" w:firstLine="709"/>
        <w:contextualSpacing/>
        <w:jc w:val="both"/>
        <w:rPr>
          <w:bCs/>
        </w:rPr>
      </w:pPr>
      <w:r w:rsidRPr="00AD1237">
        <w:rPr>
          <w:bCs/>
        </w:rPr>
        <w:t>Теория, методика и практика физического воспитания [Электронный ресурс]: учебное пособие для студентов высших и средних образовательных учреждений физической культуры и спорта / Ч. Т. Иванков [и др.].</w:t>
      </w:r>
      <w:r>
        <w:rPr>
          <w:bCs/>
        </w:rPr>
        <w:t xml:space="preserve"> </w:t>
      </w:r>
      <w:r w:rsidRPr="00AD1237">
        <w:rPr>
          <w:bCs/>
        </w:rPr>
        <w:t>Электрон.текстовые данные. – М.: Московский педагогический государственный университет, 2014. – 392 c. – Режим доступа: http://www.iprbookshop.ru/70024.html. – ЭБС «IPRbooks»</w:t>
      </w:r>
    </w:p>
    <w:p w:rsidR="00C640CF" w:rsidRPr="00AD1237" w:rsidRDefault="00C640CF" w:rsidP="004B026E">
      <w:pPr>
        <w:numPr>
          <w:ilvl w:val="0"/>
          <w:numId w:val="1"/>
        </w:numPr>
        <w:tabs>
          <w:tab w:val="left" w:pos="709"/>
        </w:tabs>
        <w:spacing w:line="276" w:lineRule="auto"/>
        <w:ind w:left="0" w:firstLine="709"/>
        <w:contextualSpacing/>
        <w:jc w:val="both"/>
        <w:rPr>
          <w:bCs/>
        </w:rPr>
      </w:pPr>
      <w:r w:rsidRPr="00AD1237">
        <w:rPr>
          <w:bCs/>
        </w:rPr>
        <w:t>Технологии физкультурно-спортивной деятельности в адаптивной физической культуре : учебник / О. Э. Евсеева, С. П. Евсеев ; под ред. С. П. Евсеева. – М. : Советский спорт, 2013 [ЗНБ УрФУ].</w:t>
      </w:r>
    </w:p>
    <w:p w:rsidR="00C640CF" w:rsidRDefault="00C640CF" w:rsidP="004B026E">
      <w:pPr>
        <w:numPr>
          <w:ilvl w:val="0"/>
          <w:numId w:val="1"/>
        </w:numPr>
        <w:tabs>
          <w:tab w:val="left" w:pos="709"/>
        </w:tabs>
        <w:spacing w:line="276" w:lineRule="auto"/>
        <w:ind w:left="0" w:firstLine="709"/>
        <w:contextualSpacing/>
        <w:jc w:val="both"/>
        <w:rPr>
          <w:bCs/>
        </w:rPr>
      </w:pPr>
      <w:r w:rsidRPr="00AD1237">
        <w:rPr>
          <w:bCs/>
        </w:rPr>
        <w:t xml:space="preserve">Щанкин А. А. Двигательная активность и здоровье человека / Щанкин А. А., Николаев В. С. – М.: Директ-Медиа, 2015. – Режим доступа: </w:t>
      </w:r>
      <w:hyperlink r:id="rId11" w:history="1">
        <w:r w:rsidRPr="001F7E3C">
          <w:rPr>
            <w:bCs/>
          </w:rPr>
          <w:t>http://www.knigafund.ru/books/183309</w:t>
        </w:r>
      </w:hyperlink>
    </w:p>
    <w:p w:rsidR="00C640CF" w:rsidRPr="00AD1237" w:rsidRDefault="00C640CF" w:rsidP="004B026E">
      <w:pPr>
        <w:numPr>
          <w:ilvl w:val="0"/>
          <w:numId w:val="1"/>
        </w:numPr>
        <w:spacing w:line="276" w:lineRule="auto"/>
        <w:ind w:left="0" w:firstLine="709"/>
        <w:jc w:val="both"/>
        <w:rPr>
          <w:rFonts w:eastAsia="Arial Unicode MS"/>
        </w:rPr>
      </w:pPr>
      <w:r w:rsidRPr="00AD1237">
        <w:t xml:space="preserve">Официальный сайт Министерства спорта Российской Федерации [Электронный ресурс]. – Режим доступа: http://www.minstm.gov.ru </w:t>
      </w:r>
    </w:p>
    <w:p w:rsidR="00C640CF" w:rsidRPr="00AD1237" w:rsidRDefault="00C640CF" w:rsidP="004B026E">
      <w:pPr>
        <w:numPr>
          <w:ilvl w:val="0"/>
          <w:numId w:val="1"/>
        </w:numPr>
        <w:spacing w:line="276" w:lineRule="auto"/>
        <w:ind w:left="0" w:firstLine="709"/>
        <w:jc w:val="both"/>
        <w:rPr>
          <w:rFonts w:eastAsia="Arial Unicode MS"/>
        </w:rPr>
      </w:pPr>
      <w:r w:rsidRPr="00AD1237">
        <w:t xml:space="preserve">Официальный сайт Олимпийского комитета России [Электронный ресурс]. – Режим доступа: http://www.olympic.ru </w:t>
      </w:r>
    </w:p>
    <w:p w:rsidR="00C640CF" w:rsidRPr="00AD1237" w:rsidRDefault="00C640CF" w:rsidP="004B026E">
      <w:pPr>
        <w:numPr>
          <w:ilvl w:val="0"/>
          <w:numId w:val="1"/>
        </w:numPr>
        <w:spacing w:line="276" w:lineRule="auto"/>
        <w:ind w:left="0" w:firstLine="709"/>
        <w:jc w:val="both"/>
        <w:rPr>
          <w:rFonts w:eastAsia="Arial Unicode MS"/>
        </w:rPr>
      </w:pPr>
      <w:r w:rsidRPr="00AD1237">
        <w:t xml:space="preserve">Здоровье и образование [Электронный ресурс]. – Режим доступа: http://www.valeo.edu.ru </w:t>
      </w:r>
    </w:p>
    <w:p w:rsidR="00C640CF" w:rsidRPr="00AD1237" w:rsidRDefault="00C640CF" w:rsidP="004B026E">
      <w:pPr>
        <w:numPr>
          <w:ilvl w:val="0"/>
          <w:numId w:val="1"/>
        </w:numPr>
        <w:spacing w:line="276" w:lineRule="auto"/>
        <w:ind w:left="0" w:firstLine="709"/>
        <w:jc w:val="both"/>
        <w:rPr>
          <w:rFonts w:eastAsia="Arial Unicode MS"/>
        </w:rPr>
      </w:pPr>
      <w:r w:rsidRPr="00AD1237">
        <w:t>Научный портал Теория.Ру [Электронный ресурс]. – Режим доступа: http://www.teoriya.ru</w:t>
      </w:r>
    </w:p>
    <w:p w:rsidR="00C640CF" w:rsidRDefault="00C640CF" w:rsidP="00C640CF">
      <w:pPr>
        <w:spacing w:line="360" w:lineRule="auto"/>
        <w:contextualSpacing/>
        <w:jc w:val="center"/>
        <w:rPr>
          <w:b/>
          <w:i/>
        </w:rPr>
      </w:pPr>
    </w:p>
    <w:p w:rsidR="00C640CF" w:rsidRPr="000E2088" w:rsidRDefault="00C640CF" w:rsidP="00C640CF">
      <w:pPr>
        <w:spacing w:line="360" w:lineRule="auto"/>
        <w:contextualSpacing/>
        <w:jc w:val="center"/>
        <w:rPr>
          <w:b/>
        </w:rPr>
      </w:pPr>
      <w:r w:rsidRPr="00165BC5">
        <w:rPr>
          <w:b/>
          <w:bCs/>
          <w:sz w:val="22"/>
          <w:szCs w:val="22"/>
        </w:rPr>
        <w:t xml:space="preserve">4. КОНТРОЛЬ И ОЦЕНКА РЕЗУЛЬТАТОВ ОСВОЕНИЯ </w:t>
      </w:r>
      <w:r>
        <w:rPr>
          <w:b/>
          <w:bCs/>
          <w:sz w:val="22"/>
          <w:szCs w:val="22"/>
        </w:rPr>
        <w:br/>
      </w:r>
      <w:r w:rsidRPr="00165BC5">
        <w:rPr>
          <w:b/>
          <w:bCs/>
          <w:sz w:val="22"/>
          <w:szCs w:val="22"/>
        </w:rPr>
        <w:t>УЧЕБНОЙ</w:t>
      </w:r>
      <w:r w:rsidRPr="000E2088">
        <w:rPr>
          <w:b/>
        </w:rPr>
        <w:t xml:space="preserve"> ДИСЦИПЛИНЫ</w:t>
      </w:r>
    </w:p>
    <w:tbl>
      <w:tblPr>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6"/>
        <w:gridCol w:w="2769"/>
        <w:gridCol w:w="3307"/>
      </w:tblGrid>
      <w:tr w:rsidR="00C640CF" w:rsidRPr="000E2088" w:rsidTr="00F52F2A">
        <w:tc>
          <w:tcPr>
            <w:tcW w:w="1849" w:type="pct"/>
          </w:tcPr>
          <w:p w:rsidR="00C640CF" w:rsidRPr="000E2088" w:rsidRDefault="00C640CF" w:rsidP="00F52F2A">
            <w:pPr>
              <w:suppressAutoHyphens/>
              <w:contextualSpacing/>
              <w:jc w:val="center"/>
              <w:rPr>
                <w:b/>
              </w:rPr>
            </w:pPr>
            <w:r w:rsidRPr="000E2088">
              <w:rPr>
                <w:b/>
              </w:rPr>
              <w:t>Результаты обучения</w:t>
            </w:r>
          </w:p>
        </w:tc>
        <w:tc>
          <w:tcPr>
            <w:tcW w:w="1436" w:type="pct"/>
          </w:tcPr>
          <w:p w:rsidR="00C640CF" w:rsidRPr="000E2088" w:rsidRDefault="00C640CF" w:rsidP="00F52F2A">
            <w:pPr>
              <w:suppressAutoHyphens/>
              <w:contextualSpacing/>
              <w:jc w:val="center"/>
              <w:rPr>
                <w:b/>
              </w:rPr>
            </w:pPr>
            <w:r w:rsidRPr="000E2088">
              <w:rPr>
                <w:b/>
              </w:rPr>
              <w:t>Критерии оценки</w:t>
            </w:r>
          </w:p>
        </w:tc>
        <w:tc>
          <w:tcPr>
            <w:tcW w:w="1715" w:type="pct"/>
          </w:tcPr>
          <w:p w:rsidR="00C640CF" w:rsidRPr="000E2088" w:rsidRDefault="00C640CF" w:rsidP="00F52F2A">
            <w:pPr>
              <w:suppressAutoHyphens/>
              <w:contextualSpacing/>
              <w:jc w:val="center"/>
              <w:rPr>
                <w:b/>
              </w:rPr>
            </w:pPr>
            <w:r w:rsidRPr="000E2088">
              <w:rPr>
                <w:b/>
              </w:rPr>
              <w:t>Методы оценки</w:t>
            </w:r>
          </w:p>
        </w:tc>
      </w:tr>
      <w:tr w:rsidR="00C640CF" w:rsidRPr="00604A91" w:rsidTr="00F52F2A">
        <w:trPr>
          <w:trHeight w:val="340"/>
        </w:trPr>
        <w:tc>
          <w:tcPr>
            <w:tcW w:w="5000" w:type="pct"/>
            <w:gridSpan w:val="3"/>
          </w:tcPr>
          <w:p w:rsidR="00C640CF" w:rsidRPr="00604A91" w:rsidRDefault="00C640CF" w:rsidP="00F52F2A">
            <w:pPr>
              <w:contextualSpacing/>
              <w:textAlignment w:val="baseline"/>
              <w:rPr>
                <w:b/>
                <w:bCs/>
              </w:rPr>
            </w:pPr>
            <w:r w:rsidRPr="00604A91">
              <w:rPr>
                <w:b/>
                <w:bCs/>
                <w:color w:val="000000"/>
              </w:rPr>
              <w:t>Знания:</w:t>
            </w:r>
          </w:p>
        </w:tc>
      </w:tr>
      <w:tr w:rsidR="00C640CF" w:rsidRPr="000E2088" w:rsidTr="00F52F2A">
        <w:trPr>
          <w:trHeight w:val="340"/>
        </w:trPr>
        <w:tc>
          <w:tcPr>
            <w:tcW w:w="1849" w:type="pct"/>
          </w:tcPr>
          <w:p w:rsidR="00C640CF" w:rsidRPr="000E2088" w:rsidRDefault="00C640CF" w:rsidP="00F52F2A">
            <w:pPr>
              <w:contextualSpacing/>
              <w:textAlignment w:val="baseline"/>
              <w:rPr>
                <w:color w:val="000000"/>
              </w:rPr>
            </w:pPr>
            <w:r>
              <w:rPr>
                <w:color w:val="000000"/>
              </w:rPr>
              <w:lastRenderedPageBreak/>
              <w:t>- Роль</w:t>
            </w:r>
            <w:r w:rsidRPr="000E2088">
              <w:rPr>
                <w:color w:val="000000"/>
              </w:rPr>
              <w:t xml:space="preserve"> физической культуры в общекультурном, профессиональном и социальном развитии человека;</w:t>
            </w:r>
          </w:p>
          <w:p w:rsidR="00C640CF" w:rsidRPr="000E2088" w:rsidRDefault="00C640CF" w:rsidP="00F52F2A">
            <w:pPr>
              <w:contextualSpacing/>
              <w:textAlignment w:val="baseline"/>
              <w:rPr>
                <w:color w:val="000000"/>
              </w:rPr>
            </w:pPr>
            <w:r>
              <w:rPr>
                <w:color w:val="000000"/>
              </w:rPr>
              <w:t>- Основы</w:t>
            </w:r>
            <w:r w:rsidRPr="000E2088">
              <w:rPr>
                <w:color w:val="000000"/>
              </w:rPr>
              <w:t xml:space="preserve"> здорового образа жизни;</w:t>
            </w:r>
          </w:p>
        </w:tc>
        <w:tc>
          <w:tcPr>
            <w:tcW w:w="1436" w:type="pct"/>
          </w:tcPr>
          <w:p w:rsidR="00C640CF" w:rsidRPr="00D53466" w:rsidRDefault="00C640CF" w:rsidP="00F52F2A">
            <w:pPr>
              <w:contextualSpacing/>
              <w:textAlignment w:val="baseline"/>
            </w:pPr>
            <w:r w:rsidRPr="00FA4C65">
              <w:t xml:space="preserve">- </w:t>
            </w:r>
            <w:r>
              <w:t>Содержание реферата, доклада</w:t>
            </w:r>
            <w:r w:rsidRPr="00FA4C65">
              <w:t>;</w:t>
            </w:r>
          </w:p>
          <w:p w:rsidR="00C640CF" w:rsidRPr="00FA4C65" w:rsidRDefault="00C640CF" w:rsidP="00F52F2A">
            <w:pPr>
              <w:contextualSpacing/>
              <w:textAlignment w:val="baseline"/>
            </w:pPr>
            <w:r>
              <w:t>- Оформление реферата, доклада</w:t>
            </w:r>
            <w:r w:rsidRPr="00FA4C65">
              <w:t>;</w:t>
            </w:r>
          </w:p>
          <w:p w:rsidR="00C640CF" w:rsidRDefault="00C640CF" w:rsidP="00F52F2A">
            <w:pPr>
              <w:contextualSpacing/>
              <w:textAlignment w:val="baseline"/>
            </w:pPr>
            <w:r w:rsidRPr="00D53466">
              <w:t xml:space="preserve">- </w:t>
            </w:r>
            <w:r>
              <w:t>Использование терминологии и понятий при изложении материала</w:t>
            </w:r>
            <w:r w:rsidRPr="00D53466">
              <w:t>;</w:t>
            </w:r>
          </w:p>
        </w:tc>
        <w:tc>
          <w:tcPr>
            <w:tcW w:w="1715" w:type="pct"/>
          </w:tcPr>
          <w:p w:rsidR="00C640CF" w:rsidRPr="00FA4C65" w:rsidRDefault="00C640CF" w:rsidP="00F52F2A">
            <w:pPr>
              <w:contextualSpacing/>
              <w:textAlignment w:val="baseline"/>
              <w:rPr>
                <w:bCs/>
              </w:rPr>
            </w:pPr>
            <w:r>
              <w:rPr>
                <w:bCs/>
              </w:rPr>
              <w:t>- Проверка рефератов, докладов по темам теоретического раздела программы</w:t>
            </w:r>
            <w:r w:rsidRPr="00FA4C65">
              <w:rPr>
                <w:bCs/>
              </w:rPr>
              <w:t>;</w:t>
            </w:r>
          </w:p>
          <w:p w:rsidR="00C640CF" w:rsidRDefault="00C640CF" w:rsidP="00F52F2A">
            <w:pPr>
              <w:contextualSpacing/>
              <w:textAlignment w:val="baseline"/>
              <w:rPr>
                <w:bCs/>
              </w:rPr>
            </w:pPr>
            <w:r>
              <w:rPr>
                <w:bCs/>
              </w:rPr>
              <w:t>- Защита реферата, доклада. Ответы на вопросы по докладу</w:t>
            </w:r>
            <w:r w:rsidRPr="00FA4C65">
              <w:rPr>
                <w:bCs/>
              </w:rPr>
              <w:t>;</w:t>
            </w:r>
          </w:p>
        </w:tc>
      </w:tr>
      <w:tr w:rsidR="00C640CF" w:rsidRPr="000E2088" w:rsidTr="00F52F2A">
        <w:trPr>
          <w:trHeight w:val="340"/>
        </w:trPr>
        <w:tc>
          <w:tcPr>
            <w:tcW w:w="1849" w:type="pct"/>
          </w:tcPr>
          <w:p w:rsidR="00C640CF" w:rsidRDefault="00C640CF" w:rsidP="00F52F2A">
            <w:pPr>
              <w:contextualSpacing/>
              <w:textAlignment w:val="baseline"/>
              <w:rPr>
                <w:color w:val="000000"/>
              </w:rPr>
            </w:pPr>
            <w:r w:rsidRPr="000E2088">
              <w:rPr>
                <w:color w:val="000000"/>
              </w:rPr>
              <w:t>- Усло</w:t>
            </w:r>
            <w:r>
              <w:rPr>
                <w:color w:val="000000"/>
              </w:rPr>
              <w:t>вия</w:t>
            </w:r>
            <w:r w:rsidRPr="000E2088">
              <w:rPr>
                <w:color w:val="000000"/>
              </w:rPr>
              <w:t xml:space="preserve"> профессиональной деятельности и зоны риска физического здоровья для специальности</w:t>
            </w:r>
            <w:r>
              <w:rPr>
                <w:color w:val="000000"/>
              </w:rPr>
              <w:t xml:space="preserve"> </w:t>
            </w:r>
            <w:r w:rsidRPr="00F10ECD">
              <w:rPr>
                <w:color w:val="000000"/>
              </w:rPr>
              <w:t>«</w:t>
            </w:r>
            <w:r w:rsidRPr="00F10ECD">
              <w:t xml:space="preserve"> Экономика и бухгалтерский учет </w:t>
            </w:r>
            <w:r w:rsidRPr="00F10ECD">
              <w:rPr>
                <w:color w:val="000000"/>
              </w:rPr>
              <w:t>»;</w:t>
            </w:r>
          </w:p>
        </w:tc>
        <w:tc>
          <w:tcPr>
            <w:tcW w:w="1436" w:type="pct"/>
          </w:tcPr>
          <w:p w:rsidR="00C640CF" w:rsidRPr="00D53466" w:rsidRDefault="00C640CF" w:rsidP="00F52F2A">
            <w:pPr>
              <w:contextualSpacing/>
              <w:textAlignment w:val="baseline"/>
            </w:pPr>
            <w:r>
              <w:t>- Правильность ответов при опросе и тестировании</w:t>
            </w:r>
            <w:r w:rsidRPr="00D53466">
              <w:t>;</w:t>
            </w:r>
          </w:p>
          <w:p w:rsidR="00C640CF" w:rsidRPr="00FA4C65" w:rsidRDefault="00C640CF" w:rsidP="00F52F2A">
            <w:pPr>
              <w:contextualSpacing/>
              <w:textAlignment w:val="baseline"/>
            </w:pPr>
          </w:p>
        </w:tc>
        <w:tc>
          <w:tcPr>
            <w:tcW w:w="1715" w:type="pct"/>
          </w:tcPr>
          <w:p w:rsidR="00C640CF" w:rsidRPr="004E4DBC" w:rsidRDefault="00C640CF" w:rsidP="00F52F2A">
            <w:pPr>
              <w:contextualSpacing/>
              <w:textAlignment w:val="baseline"/>
              <w:rPr>
                <w:bCs/>
              </w:rPr>
            </w:pPr>
            <w:r>
              <w:rPr>
                <w:bCs/>
              </w:rPr>
              <w:t>- Устный опрос по пройденным темам</w:t>
            </w:r>
            <w:r w:rsidRPr="004E4DBC">
              <w:rPr>
                <w:bCs/>
              </w:rPr>
              <w:t xml:space="preserve"> </w:t>
            </w:r>
            <w:r>
              <w:rPr>
                <w:bCs/>
              </w:rPr>
              <w:t>и разделам программы</w:t>
            </w:r>
            <w:r w:rsidRPr="004E4DBC">
              <w:rPr>
                <w:bCs/>
              </w:rPr>
              <w:t>;</w:t>
            </w:r>
          </w:p>
          <w:p w:rsidR="00C640CF" w:rsidRPr="00237499" w:rsidRDefault="00C640CF" w:rsidP="00F52F2A">
            <w:pPr>
              <w:contextualSpacing/>
              <w:textAlignment w:val="baseline"/>
              <w:rPr>
                <w:bCs/>
                <w:color w:val="000000"/>
              </w:rPr>
            </w:pPr>
            <w:r w:rsidRPr="00237499">
              <w:rPr>
                <w:bCs/>
                <w:color w:val="000000"/>
                <w:lang w:val="en-US"/>
              </w:rPr>
              <w:t>-</w:t>
            </w:r>
            <w:r w:rsidRPr="00237499">
              <w:rPr>
                <w:bCs/>
                <w:color w:val="000000"/>
              </w:rPr>
              <w:t xml:space="preserve"> Тестирование</w:t>
            </w:r>
          </w:p>
          <w:p w:rsidR="00C640CF" w:rsidRDefault="00C640CF" w:rsidP="00F52F2A">
            <w:pPr>
              <w:contextualSpacing/>
              <w:textAlignment w:val="baseline"/>
              <w:rPr>
                <w:bCs/>
              </w:rPr>
            </w:pPr>
          </w:p>
        </w:tc>
      </w:tr>
      <w:tr w:rsidR="00C640CF" w:rsidRPr="000E2088" w:rsidTr="00F52F2A">
        <w:trPr>
          <w:trHeight w:val="896"/>
        </w:trPr>
        <w:tc>
          <w:tcPr>
            <w:tcW w:w="1849" w:type="pct"/>
          </w:tcPr>
          <w:p w:rsidR="00C640CF" w:rsidRPr="008D1739" w:rsidRDefault="00C640CF" w:rsidP="00F52F2A">
            <w:pPr>
              <w:contextualSpacing/>
              <w:textAlignment w:val="baseline"/>
              <w:rPr>
                <w:color w:val="000000"/>
              </w:rPr>
            </w:pPr>
            <w:r>
              <w:rPr>
                <w:color w:val="000000"/>
              </w:rPr>
              <w:t>- Средства</w:t>
            </w:r>
            <w:r w:rsidRPr="000E2088">
              <w:rPr>
                <w:color w:val="000000"/>
              </w:rPr>
              <w:t xml:space="preserve"> профилактики</w:t>
            </w:r>
            <w:r>
              <w:rPr>
                <w:color w:val="000000"/>
              </w:rPr>
              <w:t xml:space="preserve"> и снятия</w:t>
            </w:r>
            <w:r w:rsidRPr="000E2088">
              <w:rPr>
                <w:color w:val="000000"/>
              </w:rPr>
              <w:t xml:space="preserve"> перенапряжения</w:t>
            </w:r>
            <w:r w:rsidRPr="008D1739">
              <w:rPr>
                <w:color w:val="000000"/>
              </w:rPr>
              <w:t xml:space="preserve"> </w:t>
            </w:r>
            <w:r>
              <w:rPr>
                <w:color w:val="000000"/>
              </w:rPr>
              <w:t>во время умственного труда</w:t>
            </w:r>
            <w:r w:rsidRPr="008D1739">
              <w:rPr>
                <w:color w:val="000000"/>
              </w:rPr>
              <w:t>;</w:t>
            </w:r>
          </w:p>
          <w:p w:rsidR="00C640CF" w:rsidRPr="008D1739" w:rsidRDefault="00C640CF" w:rsidP="00F52F2A">
            <w:pPr>
              <w:contextualSpacing/>
              <w:textAlignment w:val="baseline"/>
              <w:rPr>
                <w:color w:val="000000"/>
              </w:rPr>
            </w:pPr>
            <w:r>
              <w:rPr>
                <w:color w:val="000000"/>
              </w:rPr>
              <w:t>-</w:t>
            </w:r>
            <w:r>
              <w:rPr>
                <w:color w:val="000000"/>
                <w:lang w:val="en-US"/>
              </w:rPr>
              <w:t xml:space="preserve"> </w:t>
            </w:r>
            <w:r>
              <w:rPr>
                <w:color w:val="000000"/>
              </w:rPr>
              <w:t>Средства профилактики профессиональных заболеваний.</w:t>
            </w:r>
          </w:p>
        </w:tc>
        <w:tc>
          <w:tcPr>
            <w:tcW w:w="1436" w:type="pct"/>
          </w:tcPr>
          <w:p w:rsidR="00C640CF" w:rsidRPr="00821ACA" w:rsidRDefault="00C640CF" w:rsidP="00F52F2A">
            <w:pPr>
              <w:contextualSpacing/>
              <w:textAlignment w:val="baseline"/>
            </w:pPr>
            <w:r w:rsidRPr="00D53466">
              <w:t xml:space="preserve">- </w:t>
            </w:r>
            <w:r>
              <w:t>Правильность и последовательность упражнений при составлении комплексов упражнений.</w:t>
            </w:r>
          </w:p>
        </w:tc>
        <w:tc>
          <w:tcPr>
            <w:tcW w:w="1715" w:type="pct"/>
          </w:tcPr>
          <w:p w:rsidR="00C640CF" w:rsidRPr="00162913" w:rsidRDefault="00C640CF" w:rsidP="00F52F2A">
            <w:pPr>
              <w:contextualSpacing/>
              <w:textAlignment w:val="baseline"/>
              <w:rPr>
                <w:bCs/>
              </w:rPr>
            </w:pPr>
            <w:r w:rsidRPr="00FA4C65">
              <w:rPr>
                <w:bCs/>
              </w:rPr>
              <w:t xml:space="preserve">- </w:t>
            </w:r>
            <w:r>
              <w:rPr>
                <w:bCs/>
              </w:rPr>
              <w:t>Проверка составленных комплексов упражнений типа производственной гимнастики</w:t>
            </w:r>
          </w:p>
          <w:p w:rsidR="00C640CF" w:rsidRPr="008D1739" w:rsidRDefault="00C640CF" w:rsidP="00F52F2A">
            <w:pPr>
              <w:contextualSpacing/>
              <w:textAlignment w:val="baseline"/>
              <w:rPr>
                <w:color w:val="FF0000"/>
              </w:rPr>
            </w:pPr>
          </w:p>
        </w:tc>
      </w:tr>
      <w:tr w:rsidR="00C640CF" w:rsidRPr="00604A91" w:rsidTr="00F52F2A">
        <w:tc>
          <w:tcPr>
            <w:tcW w:w="5000" w:type="pct"/>
            <w:gridSpan w:val="3"/>
          </w:tcPr>
          <w:p w:rsidR="00C640CF" w:rsidRPr="00604A91" w:rsidRDefault="00C640CF" w:rsidP="00F52F2A">
            <w:pPr>
              <w:contextualSpacing/>
              <w:textAlignment w:val="baseline"/>
              <w:rPr>
                <w:b/>
                <w:bCs/>
                <w:color w:val="000000"/>
              </w:rPr>
            </w:pPr>
            <w:r w:rsidRPr="00604A91">
              <w:rPr>
                <w:b/>
                <w:bCs/>
                <w:color w:val="000000"/>
              </w:rPr>
              <w:t>Умения:</w:t>
            </w:r>
          </w:p>
        </w:tc>
      </w:tr>
      <w:tr w:rsidR="00C640CF" w:rsidRPr="000E2088" w:rsidTr="00F52F2A">
        <w:tc>
          <w:tcPr>
            <w:tcW w:w="1849" w:type="pct"/>
          </w:tcPr>
          <w:p w:rsidR="00C640CF" w:rsidRDefault="00C640CF" w:rsidP="00F52F2A">
            <w:pPr>
              <w:contextualSpacing/>
              <w:textAlignment w:val="baseline"/>
              <w:rPr>
                <w:color w:val="000000"/>
              </w:rPr>
            </w:pPr>
            <w:r>
              <w:rPr>
                <w:color w:val="000000"/>
              </w:rPr>
              <w:t>- И</w:t>
            </w:r>
            <w:r w:rsidRPr="000E2088">
              <w:rPr>
                <w:color w:val="000000"/>
              </w:rPr>
              <w:t>спользовать физкультурно-оздоровительную деятельность для укрепления здоровья, достижения жизненных и профессиональных целей;</w:t>
            </w:r>
          </w:p>
          <w:p w:rsidR="00C640CF" w:rsidRPr="000E2088" w:rsidRDefault="00C640CF" w:rsidP="00F52F2A">
            <w:pPr>
              <w:contextualSpacing/>
              <w:textAlignment w:val="baseline"/>
              <w:rPr>
                <w:color w:val="000000"/>
              </w:rPr>
            </w:pPr>
            <w:r>
              <w:rPr>
                <w:color w:val="000000"/>
              </w:rPr>
              <w:t>- П</w:t>
            </w:r>
            <w:r w:rsidRPr="000E2088">
              <w:rPr>
                <w:color w:val="000000"/>
              </w:rPr>
              <w:t>рименять рациональные приемы двигательных функций в профессиональной деятельности</w:t>
            </w:r>
          </w:p>
        </w:tc>
        <w:tc>
          <w:tcPr>
            <w:tcW w:w="1436" w:type="pct"/>
          </w:tcPr>
          <w:p w:rsidR="00C640CF" w:rsidRPr="008B58CB" w:rsidRDefault="00C640CF" w:rsidP="00F52F2A">
            <w:pPr>
              <w:contextualSpacing/>
              <w:textAlignment w:val="baseline"/>
              <w:rPr>
                <w:color w:val="000000"/>
              </w:rPr>
            </w:pPr>
            <w:r>
              <w:rPr>
                <w:color w:val="000000"/>
              </w:rPr>
              <w:t xml:space="preserve">- Четкость, </w:t>
            </w:r>
            <w:r w:rsidRPr="0072738B">
              <w:t>громкость,</w:t>
            </w:r>
            <w:r>
              <w:rPr>
                <w:color w:val="000000"/>
              </w:rPr>
              <w:t xml:space="preserve"> правильность объяснения и показ упражнений</w:t>
            </w:r>
            <w:r>
              <w:rPr>
                <w:bCs/>
              </w:rPr>
              <w:t xml:space="preserve"> при проведении комплексов упражнений с группой</w:t>
            </w:r>
            <w:r w:rsidRPr="008B58CB">
              <w:rPr>
                <w:color w:val="000000"/>
              </w:rPr>
              <w:t>;</w:t>
            </w:r>
          </w:p>
          <w:p w:rsidR="00C640CF" w:rsidRDefault="00C640CF" w:rsidP="00F52F2A">
            <w:pPr>
              <w:contextualSpacing/>
              <w:textAlignment w:val="baseline"/>
              <w:rPr>
                <w:color w:val="000000"/>
              </w:rPr>
            </w:pPr>
            <w:r>
              <w:rPr>
                <w:color w:val="000000"/>
              </w:rPr>
              <w:t>- Соблюдение последовательности упражнений</w:t>
            </w:r>
            <w:r w:rsidRPr="008B58CB">
              <w:rPr>
                <w:color w:val="000000"/>
              </w:rPr>
              <w:t>;</w:t>
            </w:r>
          </w:p>
          <w:p w:rsidR="00C640CF" w:rsidRDefault="00C640CF" w:rsidP="00F52F2A">
            <w:pPr>
              <w:contextualSpacing/>
              <w:textAlignment w:val="baseline"/>
              <w:rPr>
                <w:color w:val="000000"/>
              </w:rPr>
            </w:pPr>
            <w:r>
              <w:rPr>
                <w:color w:val="000000"/>
              </w:rPr>
              <w:t>- Грамотное использование терминологии</w:t>
            </w:r>
            <w:r w:rsidRPr="00CA13D5">
              <w:rPr>
                <w:color w:val="000000"/>
              </w:rPr>
              <w:t>;</w:t>
            </w:r>
          </w:p>
        </w:tc>
        <w:tc>
          <w:tcPr>
            <w:tcW w:w="1715" w:type="pct"/>
          </w:tcPr>
          <w:p w:rsidR="00C640CF" w:rsidRPr="001E7AB3" w:rsidRDefault="00C640CF" w:rsidP="00F52F2A">
            <w:pPr>
              <w:contextualSpacing/>
              <w:textAlignment w:val="baseline"/>
              <w:rPr>
                <w:bCs/>
              </w:rPr>
            </w:pPr>
            <w:r>
              <w:rPr>
                <w:bCs/>
              </w:rPr>
              <w:t>Экспертное наблюдение и оценка деятельности обучающихся при проведении комплексов упражнений с группой</w:t>
            </w:r>
            <w:r w:rsidRPr="001E7AB3">
              <w:rPr>
                <w:bCs/>
              </w:rPr>
              <w:t>;</w:t>
            </w:r>
          </w:p>
          <w:p w:rsidR="00C640CF" w:rsidRDefault="00C640CF" w:rsidP="00F52F2A">
            <w:pPr>
              <w:contextualSpacing/>
              <w:textAlignment w:val="baseline"/>
              <w:rPr>
                <w:bCs/>
              </w:rPr>
            </w:pPr>
          </w:p>
        </w:tc>
      </w:tr>
      <w:tr w:rsidR="00C640CF" w:rsidRPr="000E2088" w:rsidTr="00F52F2A">
        <w:tc>
          <w:tcPr>
            <w:tcW w:w="1849" w:type="pct"/>
          </w:tcPr>
          <w:p w:rsidR="00C640CF" w:rsidRPr="0072738B" w:rsidRDefault="00C640CF" w:rsidP="00F52F2A">
            <w:pPr>
              <w:contextualSpacing/>
              <w:textAlignment w:val="baseline"/>
            </w:pPr>
            <w:r w:rsidRPr="0072738B">
              <w:t>- Взаимодействовать в группе</w:t>
            </w:r>
            <w:r>
              <w:t xml:space="preserve"> </w:t>
            </w:r>
            <w:r w:rsidRPr="0072738B">
              <w:t xml:space="preserve">и команде </w:t>
            </w:r>
          </w:p>
        </w:tc>
        <w:tc>
          <w:tcPr>
            <w:tcW w:w="1436" w:type="pct"/>
          </w:tcPr>
          <w:p w:rsidR="00C640CF" w:rsidRPr="0091794A" w:rsidRDefault="00C640CF" w:rsidP="00F52F2A">
            <w:pPr>
              <w:contextualSpacing/>
              <w:textAlignment w:val="baseline"/>
              <w:rPr>
                <w:color w:val="000000"/>
              </w:rPr>
            </w:pPr>
            <w:r>
              <w:rPr>
                <w:color w:val="000000"/>
              </w:rPr>
              <w:t>- Слаженность взаимодействия и достижение результата.</w:t>
            </w:r>
          </w:p>
        </w:tc>
        <w:tc>
          <w:tcPr>
            <w:tcW w:w="1715" w:type="pct"/>
          </w:tcPr>
          <w:p w:rsidR="00C640CF" w:rsidRPr="0072738B" w:rsidRDefault="00C640CF" w:rsidP="00F52F2A">
            <w:pPr>
              <w:contextualSpacing/>
              <w:textAlignment w:val="baseline"/>
              <w:rPr>
                <w:bCs/>
              </w:rPr>
            </w:pPr>
            <w:r w:rsidRPr="0072738B">
              <w:rPr>
                <w:bCs/>
              </w:rPr>
              <w:t>Экспертное наблюдение и оценка деятельности обучающихся при взаимодействии в парах. тройках и командах.</w:t>
            </w:r>
          </w:p>
        </w:tc>
      </w:tr>
      <w:tr w:rsidR="00C640CF" w:rsidRPr="000E2088" w:rsidTr="00F52F2A">
        <w:tc>
          <w:tcPr>
            <w:tcW w:w="1849" w:type="pct"/>
          </w:tcPr>
          <w:p w:rsidR="00C640CF" w:rsidRPr="000E2088" w:rsidRDefault="00C640CF" w:rsidP="00F52F2A">
            <w:pPr>
              <w:contextualSpacing/>
              <w:textAlignment w:val="baseline"/>
              <w:rPr>
                <w:color w:val="000000"/>
              </w:rPr>
            </w:pPr>
            <w:r w:rsidRPr="000E2088">
              <w:rPr>
                <w:color w:val="000000"/>
              </w:rPr>
              <w:t>- Пользоваться средствами профилактики перенапряжения характерными для специальности</w:t>
            </w:r>
            <w:r>
              <w:rPr>
                <w:color w:val="000000"/>
              </w:rPr>
              <w:t xml:space="preserve"> </w:t>
            </w:r>
            <w:r w:rsidRPr="00F10ECD">
              <w:rPr>
                <w:color w:val="000000"/>
              </w:rPr>
              <w:t>«</w:t>
            </w:r>
            <w:r w:rsidRPr="00F10ECD">
              <w:t xml:space="preserve"> Экономика и бухгалтерский учет </w:t>
            </w:r>
            <w:r w:rsidRPr="00F10ECD">
              <w:rPr>
                <w:color w:val="000000"/>
              </w:rPr>
              <w:t>»;</w:t>
            </w:r>
          </w:p>
        </w:tc>
        <w:tc>
          <w:tcPr>
            <w:tcW w:w="1436" w:type="pct"/>
          </w:tcPr>
          <w:p w:rsidR="00C640CF" w:rsidRPr="00CA13D5" w:rsidRDefault="00C640CF" w:rsidP="00F52F2A">
            <w:pPr>
              <w:contextualSpacing/>
              <w:textAlignment w:val="baseline"/>
              <w:rPr>
                <w:color w:val="000000"/>
              </w:rPr>
            </w:pPr>
            <w:r w:rsidRPr="008B58CB">
              <w:rPr>
                <w:color w:val="000000"/>
              </w:rPr>
              <w:t xml:space="preserve">- </w:t>
            </w:r>
            <w:r>
              <w:rPr>
                <w:color w:val="000000"/>
              </w:rPr>
              <w:t>Результаты тестирований в соответствии с ФОС</w:t>
            </w:r>
            <w:r w:rsidRPr="00CA13D5">
              <w:rPr>
                <w:color w:val="000000"/>
              </w:rPr>
              <w:t>;</w:t>
            </w:r>
          </w:p>
          <w:p w:rsidR="00C640CF" w:rsidRPr="00162913" w:rsidRDefault="00C640CF" w:rsidP="00F52F2A">
            <w:pPr>
              <w:contextualSpacing/>
              <w:textAlignment w:val="baseline"/>
              <w:rPr>
                <w:color w:val="000000"/>
              </w:rPr>
            </w:pPr>
            <w:r>
              <w:rPr>
                <w:color w:val="000000"/>
              </w:rPr>
              <w:t>- Сравнительный анализ результатов тестирований по годам обучения</w:t>
            </w:r>
          </w:p>
        </w:tc>
        <w:tc>
          <w:tcPr>
            <w:tcW w:w="1715" w:type="pct"/>
          </w:tcPr>
          <w:p w:rsidR="00C640CF" w:rsidRPr="00162913" w:rsidRDefault="00C640CF" w:rsidP="00F52F2A">
            <w:pPr>
              <w:contextualSpacing/>
              <w:textAlignment w:val="baseline"/>
              <w:rPr>
                <w:bCs/>
              </w:rPr>
            </w:pPr>
            <w:r>
              <w:rPr>
                <w:bCs/>
              </w:rPr>
              <w:t xml:space="preserve">Тестирование для определения уровня физического развития , основных двигательных качеств обучающихся и освоенных умений и навыков. </w:t>
            </w:r>
          </w:p>
        </w:tc>
      </w:tr>
    </w:tbl>
    <w:p w:rsidR="00C640CF" w:rsidRPr="0037301B" w:rsidRDefault="00C640CF" w:rsidP="00C640CF">
      <w:pPr>
        <w:rPr>
          <w:b/>
          <w:sz w:val="20"/>
          <w:szCs w:val="48"/>
        </w:rPr>
      </w:pPr>
    </w:p>
    <w:p w:rsidR="00C640CF" w:rsidRDefault="00C640CF" w:rsidP="00C640CF">
      <w:pPr>
        <w:jc w:val="center"/>
        <w:rPr>
          <w:lang w:eastAsia="x-none"/>
        </w:rPr>
      </w:pPr>
    </w:p>
    <w:p w:rsidR="00C640CF" w:rsidRDefault="00C640CF" w:rsidP="00C640CF">
      <w:pPr>
        <w:jc w:val="center"/>
        <w:rPr>
          <w:lang w:eastAsia="x-none"/>
        </w:rPr>
      </w:pPr>
    </w:p>
    <w:p w:rsidR="00C640CF" w:rsidRDefault="00C640CF" w:rsidP="00C640CF">
      <w:pPr>
        <w:jc w:val="center"/>
        <w:rPr>
          <w:lang w:eastAsia="x-none"/>
        </w:rPr>
      </w:pPr>
    </w:p>
    <w:p w:rsidR="00111793" w:rsidRPr="00111793" w:rsidRDefault="00C640CF" w:rsidP="00C640CF">
      <w:pPr>
        <w:rPr>
          <w:vanish/>
          <w:specVanish/>
        </w:rPr>
      </w:pPr>
      <w:r>
        <w:br w:type="page"/>
      </w:r>
    </w:p>
    <w:p w:rsidR="00111793" w:rsidRDefault="00111793" w:rsidP="00111793">
      <w:r>
        <w:t xml:space="preserve"> </w:t>
      </w:r>
    </w:p>
    <w:p w:rsidR="00111793" w:rsidRDefault="00111793" w:rsidP="00111793"/>
    <w:p w:rsidR="00111793" w:rsidRDefault="00111793" w:rsidP="00111793"/>
    <w:tbl>
      <w:tblPr>
        <w:tblW w:w="0" w:type="auto"/>
        <w:tblCellSpacing w:w="15"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9355"/>
      </w:tblGrid>
      <w:tr w:rsidR="00111793" w:rsidTr="00111793">
        <w:trPr>
          <w:tblCellSpacing w:w="15" w:type="dxa"/>
        </w:trPr>
        <w:tc>
          <w:tcPr>
            <w:tcW w:w="0" w:type="auto"/>
            <w:tcBorders>
              <w:top w:val="nil"/>
              <w:left w:val="nil"/>
              <w:bottom w:val="nil"/>
              <w:right w:val="nil"/>
            </w:tcBorders>
            <w:tcMar>
              <w:top w:w="15" w:type="dxa"/>
              <w:left w:w="15" w:type="dxa"/>
              <w:bottom w:w="15" w:type="dxa"/>
              <w:right w:w="15" w:type="dxa"/>
            </w:tcMar>
            <w:hideMark/>
          </w:tcPr>
          <w:p w:rsidR="00111793" w:rsidRDefault="00111793">
            <w:pPr>
              <w:pStyle w:val="afffffc"/>
              <w:spacing w:line="199" w:lineRule="auto"/>
              <w:outlineLvl w:val="7"/>
              <w:rPr>
                <w:b/>
                <w:bCs/>
                <w:sz w:val="20"/>
              </w:rPr>
            </w:pPr>
            <w:r>
              <w:rPr>
                <w:b/>
                <w:bCs/>
                <w:sz w:val="20"/>
              </w:rPr>
              <w:t>ДОКУМЕНТ ПОДПИСАН ЭЛЕКТРОННОЙ ПОДПИСЬЮ</w:t>
            </w:r>
          </w:p>
        </w:tc>
      </w:tr>
      <w:tr w:rsidR="00111793" w:rsidTr="00111793">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962"/>
              <w:gridCol w:w="8303"/>
            </w:tblGrid>
            <w:tr w:rsidR="00111793">
              <w:trPr>
                <w:tblCellSpacing w:w="15" w:type="dxa"/>
              </w:trPr>
              <w:tc>
                <w:tcPr>
                  <w:tcW w:w="500" w:type="pct"/>
                  <w:tcMar>
                    <w:top w:w="15" w:type="dxa"/>
                    <w:left w:w="15" w:type="dxa"/>
                    <w:bottom w:w="15" w:type="dxa"/>
                    <w:right w:w="15" w:type="dxa"/>
                  </w:tcMar>
                  <w:hideMark/>
                </w:tcPr>
                <w:p w:rsidR="00111793" w:rsidRDefault="00111793">
                  <w:pPr>
                    <w:spacing w:after="100" w:afterAutospacing="1" w:line="199" w:lineRule="auto"/>
                    <w:outlineLvl w:val="7"/>
                    <w:rPr>
                      <w:sz w:val="20"/>
                    </w:rPr>
                  </w:pPr>
                  <w:r>
                    <w:rPr>
                      <w:noProof/>
                      <w:sz w:val="20"/>
                    </w:rPr>
                    <w:drawing>
                      <wp:inline distT="0" distB="0" distL="0" distR="0">
                        <wp:extent cx="381000" cy="381000"/>
                        <wp:effectExtent l="0" t="0" r="0" b="0"/>
                        <wp:docPr id="1" name="Рисунок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ng"/>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c>
                <w:tcPr>
                  <w:tcW w:w="4500" w:type="pct"/>
                  <w:tcMar>
                    <w:top w:w="15" w:type="dxa"/>
                    <w:left w:w="15" w:type="dxa"/>
                    <w:bottom w:w="15" w:type="dxa"/>
                    <w:right w:w="15" w:type="dxa"/>
                  </w:tcMar>
                  <w:hideMark/>
                </w:tcPr>
                <w:p w:rsidR="00111793" w:rsidRDefault="00111793">
                  <w:pPr>
                    <w:pStyle w:val="afffffc"/>
                    <w:spacing w:line="199" w:lineRule="auto"/>
                    <w:outlineLvl w:val="7"/>
                    <w:rPr>
                      <w:rFonts w:eastAsiaTheme="minorEastAsia"/>
                      <w:b/>
                      <w:bCs/>
                      <w:sz w:val="20"/>
                    </w:rPr>
                  </w:pPr>
                  <w:r>
                    <w:rPr>
                      <w:b/>
                      <w:bCs/>
                      <w:sz w:val="20"/>
                    </w:rPr>
                    <w:t>ПОДЛИННОСТЬ ДОКУМЕНТА ПОДТВЕРЖДЕНА.</w:t>
                  </w:r>
                  <w:r>
                    <w:rPr>
                      <w:b/>
                      <w:bCs/>
                      <w:sz w:val="20"/>
                    </w:rPr>
                    <w:br/>
                    <w:t>ПРОВЕРЕНО В ПРОГРАММЕ КРИПТОАРМ.</w:t>
                  </w:r>
                </w:p>
              </w:tc>
            </w:tr>
          </w:tbl>
          <w:p w:rsidR="00111793" w:rsidRDefault="00111793">
            <w:pPr>
              <w:rPr>
                <w:sz w:val="20"/>
                <w:szCs w:val="20"/>
              </w:rPr>
            </w:pPr>
          </w:p>
        </w:tc>
      </w:tr>
      <w:tr w:rsidR="00111793" w:rsidTr="00111793">
        <w:trPr>
          <w:tblCellSpacing w:w="15" w:type="dxa"/>
        </w:trPr>
        <w:tc>
          <w:tcPr>
            <w:tcW w:w="0" w:type="auto"/>
            <w:tcBorders>
              <w:top w:val="nil"/>
              <w:left w:val="nil"/>
              <w:bottom w:val="nil"/>
              <w:right w:val="nil"/>
            </w:tcBorders>
            <w:tcMar>
              <w:top w:w="15" w:type="dxa"/>
              <w:left w:w="15" w:type="dxa"/>
              <w:bottom w:w="15" w:type="dxa"/>
              <w:right w:w="15" w:type="dxa"/>
            </w:tcMar>
            <w:hideMark/>
          </w:tcPr>
          <w:p w:rsidR="00111793" w:rsidRDefault="00111793">
            <w:pPr>
              <w:pStyle w:val="afffffc"/>
              <w:spacing w:line="199" w:lineRule="auto"/>
              <w:outlineLvl w:val="7"/>
              <w:rPr>
                <w:rFonts w:eastAsiaTheme="minorEastAsia"/>
                <w:b/>
                <w:bCs/>
                <w:sz w:val="20"/>
              </w:rPr>
            </w:pPr>
            <w:r>
              <w:rPr>
                <w:b/>
                <w:bCs/>
                <w:sz w:val="20"/>
              </w:rPr>
              <w:t xml:space="preserve">ПОДПИСЬ </w:t>
            </w:r>
          </w:p>
        </w:tc>
      </w:tr>
      <w:tr w:rsidR="00111793" w:rsidTr="00111793">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2797"/>
              <w:gridCol w:w="6468"/>
            </w:tblGrid>
            <w:tr w:rsidR="00111793">
              <w:trPr>
                <w:tblCellSpacing w:w="15" w:type="dxa"/>
              </w:trPr>
              <w:tc>
                <w:tcPr>
                  <w:tcW w:w="1250" w:type="pct"/>
                  <w:tcMar>
                    <w:top w:w="15" w:type="dxa"/>
                    <w:left w:w="15" w:type="dxa"/>
                    <w:bottom w:w="15" w:type="dxa"/>
                    <w:right w:w="15" w:type="dxa"/>
                  </w:tcMar>
                  <w:hideMark/>
                </w:tcPr>
                <w:p w:rsidR="00111793" w:rsidRDefault="00111793">
                  <w:pPr>
                    <w:rPr>
                      <w:b/>
                      <w:bCs/>
                      <w:sz w:val="20"/>
                    </w:rPr>
                  </w:pPr>
                </w:p>
              </w:tc>
              <w:tc>
                <w:tcPr>
                  <w:tcW w:w="3750" w:type="pct"/>
                  <w:tcMar>
                    <w:top w:w="15" w:type="dxa"/>
                    <w:left w:w="15" w:type="dxa"/>
                    <w:bottom w:w="15" w:type="dxa"/>
                    <w:right w:w="15" w:type="dxa"/>
                  </w:tcMar>
                  <w:hideMark/>
                </w:tcPr>
                <w:p w:rsidR="00111793" w:rsidRDefault="00111793">
                  <w:pPr>
                    <w:rPr>
                      <w:sz w:val="20"/>
                      <w:szCs w:val="20"/>
                    </w:rPr>
                  </w:pPr>
                </w:p>
              </w:tc>
            </w:tr>
            <w:tr w:rsidR="00111793">
              <w:trPr>
                <w:tblCellSpacing w:w="15" w:type="dxa"/>
              </w:trPr>
              <w:tc>
                <w:tcPr>
                  <w:tcW w:w="1500" w:type="pct"/>
                  <w:tcMar>
                    <w:top w:w="15" w:type="dxa"/>
                    <w:left w:w="15" w:type="dxa"/>
                    <w:bottom w:w="15" w:type="dxa"/>
                    <w:right w:w="15" w:type="dxa"/>
                  </w:tcMar>
                  <w:hideMark/>
                </w:tcPr>
                <w:p w:rsidR="00111793" w:rsidRDefault="00111793">
                  <w:pPr>
                    <w:spacing w:after="100" w:afterAutospacing="1" w:line="199" w:lineRule="auto"/>
                    <w:outlineLvl w:val="7"/>
                    <w:rPr>
                      <w:sz w:val="20"/>
                    </w:rPr>
                  </w:pPr>
                  <w:r>
                    <w:rPr>
                      <w:b/>
                      <w:bCs/>
                      <w:sz w:val="20"/>
                    </w:rPr>
                    <w:t xml:space="preserve">Общий статус подписи: </w:t>
                  </w:r>
                </w:p>
              </w:tc>
              <w:tc>
                <w:tcPr>
                  <w:tcW w:w="3500" w:type="pct"/>
                  <w:tcMar>
                    <w:top w:w="15" w:type="dxa"/>
                    <w:left w:w="15" w:type="dxa"/>
                    <w:bottom w:w="15" w:type="dxa"/>
                    <w:right w:w="15" w:type="dxa"/>
                  </w:tcMar>
                  <w:hideMark/>
                </w:tcPr>
                <w:p w:rsidR="00111793" w:rsidRDefault="00111793">
                  <w:pPr>
                    <w:spacing w:after="100" w:afterAutospacing="1" w:line="199" w:lineRule="auto"/>
                    <w:outlineLvl w:val="7"/>
                    <w:rPr>
                      <w:sz w:val="20"/>
                    </w:rPr>
                  </w:pPr>
                  <w:r>
                    <w:rPr>
                      <w:sz w:val="20"/>
                    </w:rPr>
                    <w:t>Подпись верна</w:t>
                  </w:r>
                </w:p>
              </w:tc>
            </w:tr>
            <w:tr w:rsidR="00111793">
              <w:trPr>
                <w:tblCellSpacing w:w="15" w:type="dxa"/>
              </w:trPr>
              <w:tc>
                <w:tcPr>
                  <w:tcW w:w="0" w:type="auto"/>
                  <w:tcMar>
                    <w:top w:w="15" w:type="dxa"/>
                    <w:left w:w="15" w:type="dxa"/>
                    <w:bottom w:w="15" w:type="dxa"/>
                    <w:right w:w="15" w:type="dxa"/>
                  </w:tcMar>
                  <w:hideMark/>
                </w:tcPr>
                <w:p w:rsidR="00111793" w:rsidRDefault="00111793">
                  <w:pPr>
                    <w:spacing w:after="100" w:afterAutospacing="1" w:line="199" w:lineRule="auto"/>
                    <w:outlineLvl w:val="7"/>
                    <w:rPr>
                      <w:sz w:val="20"/>
                    </w:rPr>
                  </w:pPr>
                  <w:r>
                    <w:rPr>
                      <w:b/>
                      <w:bCs/>
                      <w:sz w:val="20"/>
                    </w:rPr>
                    <w:t xml:space="preserve">Сертификат: </w:t>
                  </w:r>
                </w:p>
              </w:tc>
              <w:tc>
                <w:tcPr>
                  <w:tcW w:w="0" w:type="auto"/>
                  <w:tcMar>
                    <w:top w:w="15" w:type="dxa"/>
                    <w:left w:w="15" w:type="dxa"/>
                    <w:bottom w:w="15" w:type="dxa"/>
                    <w:right w:w="15" w:type="dxa"/>
                  </w:tcMar>
                  <w:hideMark/>
                </w:tcPr>
                <w:p w:rsidR="00111793" w:rsidRDefault="00111793">
                  <w:pPr>
                    <w:spacing w:after="100" w:afterAutospacing="1" w:line="199" w:lineRule="auto"/>
                    <w:outlineLvl w:val="7"/>
                    <w:rPr>
                      <w:sz w:val="20"/>
                    </w:rPr>
                  </w:pPr>
                  <w:r>
                    <w:rPr>
                      <w:sz w:val="20"/>
                    </w:rPr>
                    <w:t>61EE01C706BDB6A5F66A1B95549FA030</w:t>
                  </w:r>
                </w:p>
              </w:tc>
            </w:tr>
            <w:tr w:rsidR="00111793">
              <w:trPr>
                <w:tblCellSpacing w:w="15" w:type="dxa"/>
              </w:trPr>
              <w:tc>
                <w:tcPr>
                  <w:tcW w:w="0" w:type="auto"/>
                  <w:tcMar>
                    <w:top w:w="15" w:type="dxa"/>
                    <w:left w:w="15" w:type="dxa"/>
                    <w:bottom w:w="15" w:type="dxa"/>
                    <w:right w:w="15" w:type="dxa"/>
                  </w:tcMar>
                  <w:hideMark/>
                </w:tcPr>
                <w:p w:rsidR="00111793" w:rsidRDefault="00111793">
                  <w:pPr>
                    <w:spacing w:after="100" w:afterAutospacing="1" w:line="199" w:lineRule="auto"/>
                    <w:outlineLvl w:val="7"/>
                    <w:rPr>
                      <w:sz w:val="20"/>
                    </w:rPr>
                  </w:pPr>
                  <w:r>
                    <w:rPr>
                      <w:b/>
                      <w:bCs/>
                      <w:sz w:val="20"/>
                    </w:rPr>
                    <w:t xml:space="preserve">Владелец: </w:t>
                  </w:r>
                </w:p>
              </w:tc>
              <w:tc>
                <w:tcPr>
                  <w:tcW w:w="0" w:type="auto"/>
                  <w:tcMar>
                    <w:top w:w="15" w:type="dxa"/>
                    <w:left w:w="15" w:type="dxa"/>
                    <w:bottom w:w="15" w:type="dxa"/>
                    <w:right w:w="15" w:type="dxa"/>
                  </w:tcMar>
                  <w:hideMark/>
                </w:tcPr>
                <w:p w:rsidR="00111793" w:rsidRDefault="00111793">
                  <w:pPr>
                    <w:spacing w:after="100" w:afterAutospacing="1" w:line="199" w:lineRule="auto"/>
                    <w:outlineLvl w:val="7"/>
                    <w:rPr>
                      <w:sz w:val="20"/>
                    </w:rPr>
                  </w:pPr>
                  <w:r>
                    <w:rPr>
                      <w:sz w:val="20"/>
                    </w:rPr>
                    <w:t>ГОСУДАРСТВЕННОЕ БЮДЖЕТНОЕ ПРОФЕССИОНАЛЬНОЕ ОБРАЗОВАТЕЛЬНОЕ УЧРЕЖДЕНИЕ "ТОРОПЕЦКИЙ КОЛЛЕДЖ", Гапанёнок, Юрий Сергеевич, trpsht@mail.ru, 691207969990, 6944008635, 01687751784, 1126912000709, ГОСУДАРСТВЕННОЕ БЮДЖЕТНОЕ ПРОФЕССИОНАЛЬНОЕ ОБРАЗОВАТЕЛЬНОЕ УЧРЕЖДЕНИЕ "ТОРОПЕЦКИЙ КОЛЛЕДЖ", Директор, Город Торопец, пл. 1 Мая д. 1А, Тверская область, RU</w:t>
                  </w:r>
                </w:p>
              </w:tc>
            </w:tr>
            <w:tr w:rsidR="00111793">
              <w:trPr>
                <w:tblCellSpacing w:w="15" w:type="dxa"/>
              </w:trPr>
              <w:tc>
                <w:tcPr>
                  <w:tcW w:w="0" w:type="auto"/>
                  <w:tcMar>
                    <w:top w:w="15" w:type="dxa"/>
                    <w:left w:w="15" w:type="dxa"/>
                    <w:bottom w:w="15" w:type="dxa"/>
                    <w:right w:w="15" w:type="dxa"/>
                  </w:tcMar>
                  <w:hideMark/>
                </w:tcPr>
                <w:p w:rsidR="00111793" w:rsidRDefault="00111793">
                  <w:pPr>
                    <w:spacing w:after="100" w:afterAutospacing="1" w:line="199" w:lineRule="auto"/>
                    <w:outlineLvl w:val="7"/>
                    <w:rPr>
                      <w:sz w:val="20"/>
                    </w:rPr>
                  </w:pPr>
                  <w:r>
                    <w:rPr>
                      <w:b/>
                      <w:bCs/>
                      <w:sz w:val="20"/>
                    </w:rPr>
                    <w:t xml:space="preserve">Издатель: </w:t>
                  </w:r>
                </w:p>
              </w:tc>
              <w:tc>
                <w:tcPr>
                  <w:tcW w:w="0" w:type="auto"/>
                  <w:tcMar>
                    <w:top w:w="15" w:type="dxa"/>
                    <w:left w:w="15" w:type="dxa"/>
                    <w:bottom w:w="15" w:type="dxa"/>
                    <w:right w:w="15" w:type="dxa"/>
                  </w:tcMar>
                  <w:hideMark/>
                </w:tcPr>
                <w:p w:rsidR="00111793" w:rsidRDefault="00111793">
                  <w:pPr>
                    <w:spacing w:after="100" w:afterAutospacing="1" w:line="199" w:lineRule="auto"/>
                    <w:outlineLvl w:val="7"/>
                    <w:rPr>
                      <w:sz w:val="20"/>
                    </w:rPr>
                  </w:pPr>
                  <w:r>
                    <w:rPr>
                      <w:sz w:val="20"/>
                    </w:rPr>
                    <w:t>Федеральное казначейство, Казначейство России, RU, г. Москва, Большой Златоустинский переулок, д. 6, строение 1, 1047797019830, 7710568760, 77 Москва, uc_fk@roskazna.ru</w:t>
                  </w:r>
                </w:p>
              </w:tc>
            </w:tr>
            <w:tr w:rsidR="00111793">
              <w:trPr>
                <w:tblCellSpacing w:w="15" w:type="dxa"/>
              </w:trPr>
              <w:tc>
                <w:tcPr>
                  <w:tcW w:w="0" w:type="auto"/>
                  <w:tcMar>
                    <w:top w:w="15" w:type="dxa"/>
                    <w:left w:w="15" w:type="dxa"/>
                    <w:bottom w:w="15" w:type="dxa"/>
                    <w:right w:w="15" w:type="dxa"/>
                  </w:tcMar>
                  <w:hideMark/>
                </w:tcPr>
                <w:p w:rsidR="00111793" w:rsidRDefault="00111793">
                  <w:pPr>
                    <w:spacing w:after="100" w:afterAutospacing="1" w:line="199" w:lineRule="auto"/>
                    <w:outlineLvl w:val="7"/>
                    <w:rPr>
                      <w:sz w:val="20"/>
                    </w:rPr>
                  </w:pPr>
                  <w:r>
                    <w:rPr>
                      <w:b/>
                      <w:bCs/>
                      <w:sz w:val="20"/>
                    </w:rPr>
                    <w:t xml:space="preserve">Срок действия: </w:t>
                  </w:r>
                </w:p>
              </w:tc>
              <w:tc>
                <w:tcPr>
                  <w:tcW w:w="0" w:type="auto"/>
                  <w:tcMar>
                    <w:top w:w="15" w:type="dxa"/>
                    <w:left w:w="15" w:type="dxa"/>
                    <w:bottom w:w="15" w:type="dxa"/>
                    <w:right w:w="15" w:type="dxa"/>
                  </w:tcMar>
                  <w:hideMark/>
                </w:tcPr>
                <w:p w:rsidR="00111793" w:rsidRDefault="00111793">
                  <w:pPr>
                    <w:spacing w:after="100" w:afterAutospacing="1" w:line="199" w:lineRule="auto"/>
                    <w:outlineLvl w:val="7"/>
                    <w:rPr>
                      <w:sz w:val="20"/>
                    </w:rPr>
                  </w:pPr>
                  <w:r>
                    <w:rPr>
                      <w:sz w:val="20"/>
                    </w:rPr>
                    <w:t>Действителен с: 27.09.2024 14:05:21 UTC+03</w:t>
                  </w:r>
                  <w:r>
                    <w:rPr>
                      <w:sz w:val="20"/>
                    </w:rPr>
                    <w:br/>
                    <w:t>Действителен до: 21.12.2025 14:05:21 UTC+03</w:t>
                  </w:r>
                </w:p>
              </w:tc>
            </w:tr>
            <w:tr w:rsidR="00111793">
              <w:trPr>
                <w:tblCellSpacing w:w="15" w:type="dxa"/>
              </w:trPr>
              <w:tc>
                <w:tcPr>
                  <w:tcW w:w="1250" w:type="pct"/>
                  <w:tcMar>
                    <w:top w:w="15" w:type="dxa"/>
                    <w:left w:w="15" w:type="dxa"/>
                    <w:bottom w:w="15" w:type="dxa"/>
                    <w:right w:w="15" w:type="dxa"/>
                  </w:tcMar>
                  <w:hideMark/>
                </w:tcPr>
                <w:p w:rsidR="00111793" w:rsidRDefault="00111793">
                  <w:pPr>
                    <w:spacing w:after="100" w:afterAutospacing="1" w:line="199" w:lineRule="auto"/>
                    <w:outlineLvl w:val="7"/>
                    <w:rPr>
                      <w:sz w:val="20"/>
                    </w:rPr>
                  </w:pPr>
                  <w:r>
                    <w:rPr>
                      <w:b/>
                      <w:bCs/>
                      <w:sz w:val="20"/>
                    </w:rPr>
                    <w:t xml:space="preserve">Дата и время создания ЭП: </w:t>
                  </w:r>
                </w:p>
              </w:tc>
              <w:tc>
                <w:tcPr>
                  <w:tcW w:w="3750" w:type="pct"/>
                  <w:tcMar>
                    <w:top w:w="15" w:type="dxa"/>
                    <w:left w:w="15" w:type="dxa"/>
                    <w:bottom w:w="15" w:type="dxa"/>
                    <w:right w:w="15" w:type="dxa"/>
                  </w:tcMar>
                  <w:hideMark/>
                </w:tcPr>
                <w:p w:rsidR="00111793" w:rsidRDefault="00111793">
                  <w:pPr>
                    <w:spacing w:after="100" w:afterAutospacing="1" w:line="199" w:lineRule="auto"/>
                    <w:outlineLvl w:val="7"/>
                    <w:rPr>
                      <w:sz w:val="20"/>
                    </w:rPr>
                  </w:pPr>
                  <w:r>
                    <w:rPr>
                      <w:sz w:val="20"/>
                    </w:rPr>
                    <w:t>31.10.2024 12:20:15 UTC+03</w:t>
                  </w:r>
                </w:p>
              </w:tc>
            </w:tr>
          </w:tbl>
          <w:p w:rsidR="00111793" w:rsidRDefault="00111793">
            <w:pPr>
              <w:rPr>
                <w:sz w:val="20"/>
                <w:szCs w:val="20"/>
              </w:rPr>
            </w:pPr>
          </w:p>
        </w:tc>
      </w:tr>
    </w:tbl>
    <w:p w:rsidR="00111793" w:rsidRDefault="00111793" w:rsidP="00111793">
      <w:pPr>
        <w:spacing w:after="100" w:afterAutospacing="1" w:line="199" w:lineRule="auto"/>
        <w:outlineLvl w:val="7"/>
        <w:rPr>
          <w:sz w:val="20"/>
        </w:rPr>
      </w:pPr>
    </w:p>
    <w:p w:rsidR="00573069" w:rsidRDefault="00573069" w:rsidP="00111793"/>
    <w:sectPr w:rsidR="0057306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5ABD" w:rsidRDefault="00975ABD" w:rsidP="00C640CF">
      <w:r>
        <w:separator/>
      </w:r>
    </w:p>
  </w:endnote>
  <w:endnote w:type="continuationSeparator" w:id="0">
    <w:p w:rsidR="00975ABD" w:rsidRDefault="00975ABD" w:rsidP="00C64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Helvetica Neue">
    <w:altName w:val="Times New Roman"/>
    <w:charset w:val="00"/>
    <w:family w:val="auto"/>
    <w:pitch w:val="variable"/>
    <w:sig w:usb0="00000003" w:usb1="500079DB" w:usb2="00000010" w:usb3="00000000" w:csb0="00000001" w:csb1="00000000"/>
  </w:font>
  <w:font w:name="Century Schoolbook">
    <w:panose1 w:val="02040604050505020304"/>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40CF" w:rsidRDefault="00C640CF" w:rsidP="00733AEF">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C640CF" w:rsidRDefault="00C640CF" w:rsidP="00733AEF">
    <w:pPr>
      <w:pStyle w:val="a6"/>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40CF" w:rsidRDefault="00C640CF" w:rsidP="00733AEF">
    <w:pPr>
      <w:pStyle w:val="a6"/>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5ABD" w:rsidRDefault="00975ABD" w:rsidP="00C640CF">
      <w:r>
        <w:separator/>
      </w:r>
    </w:p>
  </w:footnote>
  <w:footnote w:type="continuationSeparator" w:id="0">
    <w:p w:rsidR="00975ABD" w:rsidRDefault="00975ABD" w:rsidP="00C640CF">
      <w:r>
        <w:continuationSeparator/>
      </w:r>
    </w:p>
  </w:footnote>
  <w:footnote w:id="1">
    <w:p w:rsidR="00C640CF" w:rsidRPr="00B97671" w:rsidRDefault="00C640CF" w:rsidP="00C640CF">
      <w:pPr>
        <w:pStyle w:val="ab"/>
        <w:rPr>
          <w:lang w:val="ru-RU"/>
        </w:rPr>
      </w:pPr>
      <w:r>
        <w:rPr>
          <w:rStyle w:val="ad"/>
        </w:rPr>
        <w:footnoteRef/>
      </w:r>
      <w:r w:rsidRPr="00B97671">
        <w:rPr>
          <w:lang w:val="ru-RU"/>
        </w:rPr>
        <w:t xml:space="preserve"> В случае отсутствия снега, может быть заменена кроссовой подготовкой или ходьбой. В случае отсутствия условий, может быть заменена конькобежной подготовкой (обучением катанию на коньках)</w:t>
      </w:r>
    </w:p>
  </w:footnote>
  <w:footnote w:id="2">
    <w:p w:rsidR="00C640CF" w:rsidRPr="00B97671" w:rsidRDefault="00C640CF" w:rsidP="00C640CF">
      <w:pPr>
        <w:pStyle w:val="ab"/>
        <w:rPr>
          <w:lang w:val="ru-RU"/>
        </w:rPr>
      </w:pPr>
      <w:r>
        <w:rPr>
          <w:rStyle w:val="ad"/>
        </w:rPr>
        <w:footnoteRef/>
      </w:r>
      <w:r w:rsidRPr="00B97671">
        <w:rPr>
          <w:lang w:val="ru-RU"/>
        </w:rPr>
        <w:t xml:space="preserve"> </w:t>
      </w:r>
      <w:r>
        <w:rPr>
          <w:lang w:val="ru-RU"/>
        </w:rPr>
        <w:t>В случае отсутствия условий для лыжной подготовки.</w:t>
      </w:r>
    </w:p>
  </w:footnote>
  <w:footnote w:id="3">
    <w:p w:rsidR="00C640CF" w:rsidRPr="00B97671" w:rsidRDefault="00C640CF" w:rsidP="00C640CF">
      <w:pPr>
        <w:pStyle w:val="ab"/>
        <w:rPr>
          <w:lang w:val="ru-RU"/>
        </w:rPr>
      </w:pPr>
      <w:r>
        <w:rPr>
          <w:rStyle w:val="ad"/>
        </w:rPr>
        <w:footnoteRef/>
      </w:r>
      <w:r w:rsidRPr="00B97671">
        <w:rPr>
          <w:lang w:val="ru-RU"/>
        </w:rPr>
        <w:t xml:space="preserve"> </w:t>
      </w:r>
      <w:r>
        <w:rPr>
          <w:lang w:val="ru-RU"/>
        </w:rPr>
        <w:t>В случае отсутствия снега.</w:t>
      </w:r>
    </w:p>
  </w:footnote>
  <w:footnote w:id="4">
    <w:p w:rsidR="00C640CF" w:rsidRPr="00B97671" w:rsidRDefault="00C640CF" w:rsidP="00C640CF">
      <w:pPr>
        <w:pStyle w:val="ab"/>
        <w:rPr>
          <w:lang w:val="ru-RU"/>
        </w:rPr>
      </w:pPr>
      <w:r>
        <w:rPr>
          <w:rStyle w:val="ad"/>
        </w:rPr>
        <w:footnoteRef/>
      </w:r>
      <w:r w:rsidRPr="00B97671">
        <w:rPr>
          <w:lang w:val="ru-RU"/>
        </w:rPr>
        <w:t xml:space="preserve"> В случае отсутствия снега, может быть заменена кроссовой подготовкой или ходьбой. В случае отсутствия условий, может быть заменена конькобежной подготовкой (обучением катанию на коньках)</w:t>
      </w:r>
    </w:p>
  </w:footnote>
  <w:footnote w:id="5">
    <w:p w:rsidR="00C640CF" w:rsidRPr="00B97671" w:rsidRDefault="00C640CF" w:rsidP="00C640CF">
      <w:pPr>
        <w:pStyle w:val="ab"/>
        <w:rPr>
          <w:lang w:val="ru-RU"/>
        </w:rPr>
      </w:pPr>
      <w:r>
        <w:rPr>
          <w:rStyle w:val="ad"/>
        </w:rPr>
        <w:footnoteRef/>
      </w:r>
      <w:r w:rsidRPr="00B97671">
        <w:rPr>
          <w:lang w:val="ru-RU"/>
        </w:rPr>
        <w:t xml:space="preserve"> </w:t>
      </w:r>
      <w:r>
        <w:rPr>
          <w:lang w:val="ru-RU"/>
        </w:rPr>
        <w:t>В случае отсутствия условий для лыжной подготовки.</w:t>
      </w:r>
    </w:p>
  </w:footnote>
  <w:footnote w:id="6">
    <w:p w:rsidR="00C640CF" w:rsidRPr="00B97671" w:rsidRDefault="00C640CF" w:rsidP="00C640CF">
      <w:pPr>
        <w:pStyle w:val="ab"/>
        <w:rPr>
          <w:lang w:val="ru-RU"/>
        </w:rPr>
      </w:pPr>
      <w:r>
        <w:rPr>
          <w:rStyle w:val="ad"/>
        </w:rPr>
        <w:footnoteRef/>
      </w:r>
      <w:r w:rsidRPr="00B97671">
        <w:rPr>
          <w:lang w:val="ru-RU"/>
        </w:rPr>
        <w:t xml:space="preserve"> </w:t>
      </w:r>
      <w:r>
        <w:rPr>
          <w:lang w:val="ru-RU"/>
        </w:rPr>
        <w:t>В случае отсутствия снега.</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1793" w:rsidRDefault="00111793">
    <w:pPr>
      <w:pStyle w:val="af4"/>
    </w:pPr>
    <w:r>
      <w:t>Документ подписан электронной подписью.</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894EE873"/>
    <w:lvl w:ilvl="0">
      <w:start w:val="1"/>
      <w:numFmt w:val="decimal"/>
      <w:pStyle w:val="a"/>
      <w:lvlText w:val="%1."/>
      <w:lvlJc w:val="left"/>
      <w:pPr>
        <w:tabs>
          <w:tab w:val="num" w:pos="360"/>
        </w:tabs>
        <w:ind w:left="360" w:firstLine="0"/>
      </w:pPr>
      <w:rPr>
        <w:rFonts w:ascii="Times New Roman" w:eastAsia="Arial Unicode MS" w:hAnsi="Times New Roman" w:hint="default"/>
        <w:b/>
        <w:position w:val="0"/>
      </w:rPr>
    </w:lvl>
    <w:lvl w:ilvl="1">
      <w:start w:val="1"/>
      <w:numFmt w:val="decimal"/>
      <w:lvlText w:val="%2."/>
      <w:lvlJc w:val="left"/>
      <w:pPr>
        <w:tabs>
          <w:tab w:val="num" w:pos="360"/>
        </w:tabs>
        <w:ind w:left="360" w:firstLine="360"/>
      </w:pPr>
      <w:rPr>
        <w:rFonts w:ascii="Times New Roman" w:eastAsia="Arial Unicode MS" w:hAnsi="Times New Roman" w:hint="default"/>
        <w:b/>
        <w:position w:val="0"/>
      </w:rPr>
    </w:lvl>
    <w:lvl w:ilvl="2">
      <w:start w:val="1"/>
      <w:numFmt w:val="decimal"/>
      <w:lvlText w:val="%3."/>
      <w:lvlJc w:val="left"/>
      <w:pPr>
        <w:tabs>
          <w:tab w:val="num" w:pos="360"/>
        </w:tabs>
        <w:ind w:left="360" w:firstLine="720"/>
      </w:pPr>
      <w:rPr>
        <w:rFonts w:ascii="Times New Roman" w:eastAsia="Arial Unicode MS" w:hAnsi="Times New Roman" w:hint="default"/>
        <w:b/>
        <w:position w:val="0"/>
      </w:rPr>
    </w:lvl>
    <w:lvl w:ilvl="3">
      <w:start w:val="1"/>
      <w:numFmt w:val="decimal"/>
      <w:lvlText w:val="%4."/>
      <w:lvlJc w:val="left"/>
      <w:pPr>
        <w:tabs>
          <w:tab w:val="num" w:pos="360"/>
        </w:tabs>
        <w:ind w:left="360" w:firstLine="1080"/>
      </w:pPr>
      <w:rPr>
        <w:rFonts w:ascii="Times New Roman" w:eastAsia="Arial Unicode MS" w:hAnsi="Times New Roman" w:hint="default"/>
        <w:b/>
        <w:position w:val="0"/>
      </w:rPr>
    </w:lvl>
    <w:lvl w:ilvl="4">
      <w:start w:val="1"/>
      <w:numFmt w:val="decimal"/>
      <w:lvlText w:val="%5."/>
      <w:lvlJc w:val="left"/>
      <w:pPr>
        <w:tabs>
          <w:tab w:val="num" w:pos="360"/>
        </w:tabs>
        <w:ind w:left="360" w:firstLine="1440"/>
      </w:pPr>
      <w:rPr>
        <w:rFonts w:ascii="Times New Roman" w:eastAsia="Arial Unicode MS" w:hAnsi="Times New Roman" w:hint="default"/>
        <w:b/>
        <w:position w:val="0"/>
      </w:rPr>
    </w:lvl>
    <w:lvl w:ilvl="5">
      <w:start w:val="1"/>
      <w:numFmt w:val="decimal"/>
      <w:lvlText w:val="%6."/>
      <w:lvlJc w:val="left"/>
      <w:pPr>
        <w:tabs>
          <w:tab w:val="num" w:pos="360"/>
        </w:tabs>
        <w:ind w:left="360" w:firstLine="1800"/>
      </w:pPr>
      <w:rPr>
        <w:rFonts w:ascii="Times New Roman" w:eastAsia="Arial Unicode MS" w:hAnsi="Times New Roman" w:hint="default"/>
        <w:b/>
        <w:position w:val="0"/>
      </w:rPr>
    </w:lvl>
    <w:lvl w:ilvl="6">
      <w:start w:val="1"/>
      <w:numFmt w:val="decimal"/>
      <w:lvlText w:val="%7."/>
      <w:lvlJc w:val="left"/>
      <w:pPr>
        <w:tabs>
          <w:tab w:val="num" w:pos="360"/>
        </w:tabs>
        <w:ind w:left="360" w:firstLine="2160"/>
      </w:pPr>
      <w:rPr>
        <w:rFonts w:ascii="Times New Roman" w:eastAsia="Arial Unicode MS" w:hAnsi="Times New Roman" w:hint="default"/>
        <w:b/>
        <w:position w:val="0"/>
      </w:rPr>
    </w:lvl>
    <w:lvl w:ilvl="7">
      <w:start w:val="1"/>
      <w:numFmt w:val="decimal"/>
      <w:lvlText w:val="%8."/>
      <w:lvlJc w:val="left"/>
      <w:pPr>
        <w:tabs>
          <w:tab w:val="num" w:pos="360"/>
        </w:tabs>
        <w:ind w:left="360" w:firstLine="2520"/>
      </w:pPr>
      <w:rPr>
        <w:rFonts w:ascii="Times New Roman" w:eastAsia="Arial Unicode MS" w:hAnsi="Times New Roman" w:hint="default"/>
        <w:b/>
        <w:position w:val="0"/>
      </w:rPr>
    </w:lvl>
    <w:lvl w:ilvl="8">
      <w:start w:val="1"/>
      <w:numFmt w:val="decimal"/>
      <w:lvlText w:val="%9."/>
      <w:lvlJc w:val="left"/>
      <w:pPr>
        <w:tabs>
          <w:tab w:val="num" w:pos="360"/>
        </w:tabs>
        <w:ind w:left="360" w:firstLine="2880"/>
      </w:pPr>
      <w:rPr>
        <w:rFonts w:ascii="Times New Roman" w:eastAsia="Arial Unicode MS" w:hAnsi="Times New Roman" w:hint="default"/>
        <w:b/>
        <w:position w:val="0"/>
      </w:rPr>
    </w:lvl>
  </w:abstractNum>
  <w:abstractNum w:abstractNumId="1" w15:restartNumberingAfterBreak="0">
    <w:nsid w:val="03DA78CF"/>
    <w:multiLevelType w:val="hybridMultilevel"/>
    <w:tmpl w:val="DB5ABB7A"/>
    <w:styleLink w:val="34"/>
    <w:lvl w:ilvl="0" w:tplc="BEFC44CA">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629A3304">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rPr>
    </w:lvl>
    <w:lvl w:ilvl="2" w:tplc="752A4A5C">
      <w:start w:val="1"/>
      <w:numFmt w:val="lowerRoman"/>
      <w:lvlText w:val="%3."/>
      <w:lvlJc w:val="left"/>
      <w:rPr>
        <w:rFonts w:hAnsi="Arial Unicode MS"/>
        <w:caps w:val="0"/>
        <w:smallCaps w:val="0"/>
        <w:strike w:val="0"/>
        <w:dstrike w:val="0"/>
        <w:color w:val="000000"/>
        <w:spacing w:val="0"/>
        <w:w w:val="100"/>
        <w:kern w:val="0"/>
        <w:position w:val="0"/>
        <w:highlight w:val="none"/>
        <w:vertAlign w:val="baseline"/>
      </w:rPr>
    </w:lvl>
    <w:lvl w:ilvl="3" w:tplc="31923D76">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25686F3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136209D0">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D13A3784">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2B584648">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C78CF66A">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2" w15:restartNumberingAfterBreak="0">
    <w:nsid w:val="04765F50"/>
    <w:multiLevelType w:val="multilevel"/>
    <w:tmpl w:val="18B65880"/>
    <w:lvl w:ilvl="0">
      <w:start w:val="1"/>
      <w:numFmt w:val="decimal"/>
      <w:lvlText w:val="%1."/>
      <w:lvlJc w:val="left"/>
      <w:pPr>
        <w:ind w:left="1146" w:hanging="360"/>
      </w:pPr>
    </w:lvl>
    <w:lvl w:ilvl="1">
      <w:start w:val="2"/>
      <w:numFmt w:val="decimal"/>
      <w:isLgl/>
      <w:lvlText w:val="%1.%2."/>
      <w:lvlJc w:val="left"/>
      <w:pPr>
        <w:ind w:left="1206" w:hanging="420"/>
      </w:pPr>
      <w:rPr>
        <w:rFonts w:hint="default"/>
      </w:rPr>
    </w:lvl>
    <w:lvl w:ilvl="2">
      <w:start w:val="1"/>
      <w:numFmt w:val="decimalZero"/>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3" w15:restartNumberingAfterBreak="0">
    <w:nsid w:val="0BEB6681"/>
    <w:multiLevelType w:val="hybridMultilevel"/>
    <w:tmpl w:val="527A6C3C"/>
    <w:styleLink w:val="5"/>
    <w:lvl w:ilvl="0" w:tplc="DCB0CB26">
      <w:start w:val="1"/>
      <w:numFmt w:val="decimal"/>
      <w:lvlText w:val="%1."/>
      <w:lvlJc w:val="left"/>
      <w:pPr>
        <w:ind w:left="438" w:hanging="393"/>
      </w:pPr>
      <w:rPr>
        <w:rFonts w:hAnsi="Arial Unicode MS" w:cs="Times New Roman"/>
        <w:caps w:val="0"/>
        <w:smallCaps w:val="0"/>
        <w:strike w:val="0"/>
        <w:dstrike w:val="0"/>
        <w:color w:val="000000"/>
        <w:spacing w:val="0"/>
        <w:w w:val="100"/>
        <w:kern w:val="0"/>
        <w:position w:val="0"/>
        <w:vertAlign w:val="baseline"/>
      </w:rPr>
    </w:lvl>
    <w:lvl w:ilvl="1" w:tplc="E8C0CB76">
      <w:start w:val="1"/>
      <w:numFmt w:val="lowerLetter"/>
      <w:lvlText w:val="%2."/>
      <w:lvlJc w:val="left"/>
      <w:pPr>
        <w:ind w:left="1485" w:hanging="360"/>
      </w:pPr>
      <w:rPr>
        <w:rFonts w:hAnsi="Arial Unicode MS" w:cs="Times New Roman"/>
        <w:caps w:val="0"/>
        <w:smallCaps w:val="0"/>
        <w:strike w:val="0"/>
        <w:dstrike w:val="0"/>
        <w:color w:val="000000"/>
        <w:spacing w:val="0"/>
        <w:w w:val="100"/>
        <w:kern w:val="0"/>
        <w:position w:val="0"/>
        <w:vertAlign w:val="baseline"/>
      </w:rPr>
    </w:lvl>
    <w:lvl w:ilvl="2" w:tplc="E6FE19BA">
      <w:start w:val="1"/>
      <w:numFmt w:val="lowerRoman"/>
      <w:lvlText w:val="%3."/>
      <w:lvlJc w:val="left"/>
      <w:pPr>
        <w:ind w:left="2205" w:hanging="300"/>
      </w:pPr>
      <w:rPr>
        <w:rFonts w:hAnsi="Arial Unicode MS" w:cs="Times New Roman"/>
        <w:caps w:val="0"/>
        <w:smallCaps w:val="0"/>
        <w:strike w:val="0"/>
        <w:dstrike w:val="0"/>
        <w:color w:val="000000"/>
        <w:spacing w:val="0"/>
        <w:w w:val="100"/>
        <w:kern w:val="0"/>
        <w:position w:val="0"/>
        <w:vertAlign w:val="baseline"/>
      </w:rPr>
    </w:lvl>
    <w:lvl w:ilvl="3" w:tplc="3D00922A">
      <w:start w:val="1"/>
      <w:numFmt w:val="decimal"/>
      <w:lvlText w:val="%4."/>
      <w:lvlJc w:val="left"/>
      <w:pPr>
        <w:ind w:left="2925" w:hanging="360"/>
      </w:pPr>
      <w:rPr>
        <w:rFonts w:hAnsi="Arial Unicode MS" w:cs="Times New Roman"/>
        <w:caps w:val="0"/>
        <w:smallCaps w:val="0"/>
        <w:strike w:val="0"/>
        <w:dstrike w:val="0"/>
        <w:color w:val="000000"/>
        <w:spacing w:val="0"/>
        <w:w w:val="100"/>
        <w:kern w:val="0"/>
        <w:position w:val="0"/>
        <w:vertAlign w:val="baseline"/>
      </w:rPr>
    </w:lvl>
    <w:lvl w:ilvl="4" w:tplc="ED7A2B1E">
      <w:start w:val="1"/>
      <w:numFmt w:val="lowerLetter"/>
      <w:lvlText w:val="%5."/>
      <w:lvlJc w:val="left"/>
      <w:pPr>
        <w:ind w:left="3645" w:hanging="360"/>
      </w:pPr>
      <w:rPr>
        <w:rFonts w:hAnsi="Arial Unicode MS" w:cs="Times New Roman"/>
        <w:caps w:val="0"/>
        <w:smallCaps w:val="0"/>
        <w:strike w:val="0"/>
        <w:dstrike w:val="0"/>
        <w:color w:val="000000"/>
        <w:spacing w:val="0"/>
        <w:w w:val="100"/>
        <w:kern w:val="0"/>
        <w:position w:val="0"/>
        <w:vertAlign w:val="baseline"/>
      </w:rPr>
    </w:lvl>
    <w:lvl w:ilvl="5" w:tplc="68585B3C">
      <w:start w:val="1"/>
      <w:numFmt w:val="lowerRoman"/>
      <w:lvlText w:val="%6."/>
      <w:lvlJc w:val="left"/>
      <w:pPr>
        <w:ind w:left="4365" w:hanging="300"/>
      </w:pPr>
      <w:rPr>
        <w:rFonts w:hAnsi="Arial Unicode MS" w:cs="Times New Roman"/>
        <w:caps w:val="0"/>
        <w:smallCaps w:val="0"/>
        <w:strike w:val="0"/>
        <w:dstrike w:val="0"/>
        <w:color w:val="000000"/>
        <w:spacing w:val="0"/>
        <w:w w:val="100"/>
        <w:kern w:val="0"/>
        <w:position w:val="0"/>
        <w:vertAlign w:val="baseline"/>
      </w:rPr>
    </w:lvl>
    <w:lvl w:ilvl="6" w:tplc="71507700">
      <w:start w:val="1"/>
      <w:numFmt w:val="decimal"/>
      <w:lvlText w:val="%7."/>
      <w:lvlJc w:val="left"/>
      <w:pPr>
        <w:ind w:left="5085" w:hanging="360"/>
      </w:pPr>
      <w:rPr>
        <w:rFonts w:hAnsi="Arial Unicode MS" w:cs="Times New Roman"/>
        <w:caps w:val="0"/>
        <w:smallCaps w:val="0"/>
        <w:strike w:val="0"/>
        <w:dstrike w:val="0"/>
        <w:color w:val="000000"/>
        <w:spacing w:val="0"/>
        <w:w w:val="100"/>
        <w:kern w:val="0"/>
        <w:position w:val="0"/>
        <w:vertAlign w:val="baseline"/>
      </w:rPr>
    </w:lvl>
    <w:lvl w:ilvl="7" w:tplc="96C6A37A">
      <w:start w:val="1"/>
      <w:numFmt w:val="lowerLetter"/>
      <w:lvlText w:val="%8."/>
      <w:lvlJc w:val="left"/>
      <w:pPr>
        <w:ind w:left="5805" w:hanging="360"/>
      </w:pPr>
      <w:rPr>
        <w:rFonts w:hAnsi="Arial Unicode MS" w:cs="Times New Roman"/>
        <w:caps w:val="0"/>
        <w:smallCaps w:val="0"/>
        <w:strike w:val="0"/>
        <w:dstrike w:val="0"/>
        <w:color w:val="000000"/>
        <w:spacing w:val="0"/>
        <w:w w:val="100"/>
        <w:kern w:val="0"/>
        <w:position w:val="0"/>
        <w:vertAlign w:val="baseline"/>
      </w:rPr>
    </w:lvl>
    <w:lvl w:ilvl="8" w:tplc="1CB22D3A">
      <w:start w:val="1"/>
      <w:numFmt w:val="lowerRoman"/>
      <w:lvlText w:val="%9."/>
      <w:lvlJc w:val="left"/>
      <w:pPr>
        <w:ind w:left="6525" w:hanging="300"/>
      </w:pPr>
      <w:rPr>
        <w:rFonts w:hAnsi="Arial Unicode MS" w:cs="Times New Roman"/>
        <w:caps w:val="0"/>
        <w:smallCaps w:val="0"/>
        <w:strike w:val="0"/>
        <w:dstrike w:val="0"/>
        <w:color w:val="000000"/>
        <w:spacing w:val="0"/>
        <w:w w:val="100"/>
        <w:kern w:val="0"/>
        <w:position w:val="0"/>
        <w:vertAlign w:val="baseline"/>
      </w:rPr>
    </w:lvl>
  </w:abstractNum>
  <w:abstractNum w:abstractNumId="4" w15:restartNumberingAfterBreak="0">
    <w:nsid w:val="0C0714CF"/>
    <w:multiLevelType w:val="hybridMultilevel"/>
    <w:tmpl w:val="D8EE9E20"/>
    <w:styleLink w:val="35"/>
    <w:lvl w:ilvl="0" w:tplc="DD14F800">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D096A2F0">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rPr>
    </w:lvl>
    <w:lvl w:ilvl="2" w:tplc="6D188DB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rPr>
    </w:lvl>
    <w:lvl w:ilvl="3" w:tplc="173A8294">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04D6F0DA">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A5227200">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0DEC6F90">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4E8CBD4C">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B4521E2C">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5" w15:restartNumberingAfterBreak="0">
    <w:nsid w:val="11342E59"/>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6" w15:restartNumberingAfterBreak="0">
    <w:nsid w:val="20603D8D"/>
    <w:multiLevelType w:val="hybridMultilevel"/>
    <w:tmpl w:val="021C31FC"/>
    <w:styleLink w:val="4"/>
    <w:lvl w:ilvl="0" w:tplc="1B784BBC">
      <w:start w:val="1"/>
      <w:numFmt w:val="decimal"/>
      <w:lvlText w:val="%1."/>
      <w:lvlJc w:val="left"/>
      <w:pPr>
        <w:ind w:left="438" w:hanging="393"/>
      </w:pPr>
      <w:rPr>
        <w:rFonts w:hAnsi="Arial Unicode MS" w:cs="Times New Roman"/>
        <w:caps w:val="0"/>
        <w:smallCaps w:val="0"/>
        <w:strike w:val="0"/>
        <w:dstrike w:val="0"/>
        <w:color w:val="000000"/>
        <w:spacing w:val="0"/>
        <w:w w:val="100"/>
        <w:kern w:val="0"/>
        <w:position w:val="0"/>
        <w:vertAlign w:val="baseline"/>
      </w:rPr>
    </w:lvl>
    <w:lvl w:ilvl="1" w:tplc="D8223A38">
      <w:start w:val="1"/>
      <w:numFmt w:val="lowerLetter"/>
      <w:lvlText w:val="%2."/>
      <w:lvlJc w:val="left"/>
      <w:pPr>
        <w:ind w:left="1485" w:hanging="360"/>
      </w:pPr>
      <w:rPr>
        <w:rFonts w:hAnsi="Arial Unicode MS" w:cs="Times New Roman"/>
        <w:caps w:val="0"/>
        <w:smallCaps w:val="0"/>
        <w:strike w:val="0"/>
        <w:dstrike w:val="0"/>
        <w:color w:val="000000"/>
        <w:spacing w:val="0"/>
        <w:w w:val="100"/>
        <w:kern w:val="0"/>
        <w:position w:val="0"/>
        <w:vertAlign w:val="baseline"/>
      </w:rPr>
    </w:lvl>
    <w:lvl w:ilvl="2" w:tplc="C90C8C76">
      <w:start w:val="1"/>
      <w:numFmt w:val="lowerRoman"/>
      <w:lvlText w:val="%3."/>
      <w:lvlJc w:val="left"/>
      <w:pPr>
        <w:ind w:left="2205" w:hanging="290"/>
      </w:pPr>
      <w:rPr>
        <w:rFonts w:hAnsi="Arial Unicode MS" w:cs="Times New Roman"/>
        <w:caps w:val="0"/>
        <w:smallCaps w:val="0"/>
        <w:strike w:val="0"/>
        <w:dstrike w:val="0"/>
        <w:color w:val="000000"/>
        <w:spacing w:val="0"/>
        <w:w w:val="100"/>
        <w:kern w:val="0"/>
        <w:position w:val="0"/>
        <w:vertAlign w:val="baseline"/>
      </w:rPr>
    </w:lvl>
    <w:lvl w:ilvl="3" w:tplc="0DD86D58">
      <w:start w:val="1"/>
      <w:numFmt w:val="decimal"/>
      <w:lvlText w:val="%4."/>
      <w:lvlJc w:val="left"/>
      <w:pPr>
        <w:ind w:left="2925" w:hanging="360"/>
      </w:pPr>
      <w:rPr>
        <w:rFonts w:hAnsi="Arial Unicode MS" w:cs="Times New Roman"/>
        <w:caps w:val="0"/>
        <w:smallCaps w:val="0"/>
        <w:strike w:val="0"/>
        <w:dstrike w:val="0"/>
        <w:color w:val="000000"/>
        <w:spacing w:val="0"/>
        <w:w w:val="100"/>
        <w:kern w:val="0"/>
        <w:position w:val="0"/>
        <w:vertAlign w:val="baseline"/>
      </w:rPr>
    </w:lvl>
    <w:lvl w:ilvl="4" w:tplc="53C63F74">
      <w:start w:val="1"/>
      <w:numFmt w:val="lowerLetter"/>
      <w:lvlText w:val="%5."/>
      <w:lvlJc w:val="left"/>
      <w:pPr>
        <w:ind w:left="3645" w:hanging="360"/>
      </w:pPr>
      <w:rPr>
        <w:rFonts w:hAnsi="Arial Unicode MS" w:cs="Times New Roman"/>
        <w:caps w:val="0"/>
        <w:smallCaps w:val="0"/>
        <w:strike w:val="0"/>
        <w:dstrike w:val="0"/>
        <w:color w:val="000000"/>
        <w:spacing w:val="0"/>
        <w:w w:val="100"/>
        <w:kern w:val="0"/>
        <w:position w:val="0"/>
        <w:vertAlign w:val="baseline"/>
      </w:rPr>
    </w:lvl>
    <w:lvl w:ilvl="5" w:tplc="C0144E0C">
      <w:start w:val="1"/>
      <w:numFmt w:val="lowerRoman"/>
      <w:lvlText w:val="%6."/>
      <w:lvlJc w:val="left"/>
      <w:pPr>
        <w:ind w:left="4365" w:hanging="290"/>
      </w:pPr>
      <w:rPr>
        <w:rFonts w:hAnsi="Arial Unicode MS" w:cs="Times New Roman"/>
        <w:caps w:val="0"/>
        <w:smallCaps w:val="0"/>
        <w:strike w:val="0"/>
        <w:dstrike w:val="0"/>
        <w:color w:val="000000"/>
        <w:spacing w:val="0"/>
        <w:w w:val="100"/>
        <w:kern w:val="0"/>
        <w:position w:val="0"/>
        <w:vertAlign w:val="baseline"/>
      </w:rPr>
    </w:lvl>
    <w:lvl w:ilvl="6" w:tplc="75166870">
      <w:start w:val="1"/>
      <w:numFmt w:val="decimal"/>
      <w:lvlText w:val="%7."/>
      <w:lvlJc w:val="left"/>
      <w:pPr>
        <w:ind w:left="5085" w:hanging="360"/>
      </w:pPr>
      <w:rPr>
        <w:rFonts w:hAnsi="Arial Unicode MS" w:cs="Times New Roman"/>
        <w:caps w:val="0"/>
        <w:smallCaps w:val="0"/>
        <w:strike w:val="0"/>
        <w:dstrike w:val="0"/>
        <w:color w:val="000000"/>
        <w:spacing w:val="0"/>
        <w:w w:val="100"/>
        <w:kern w:val="0"/>
        <w:position w:val="0"/>
        <w:vertAlign w:val="baseline"/>
      </w:rPr>
    </w:lvl>
    <w:lvl w:ilvl="7" w:tplc="EFECAFCE">
      <w:start w:val="1"/>
      <w:numFmt w:val="lowerLetter"/>
      <w:lvlText w:val="%8."/>
      <w:lvlJc w:val="left"/>
      <w:pPr>
        <w:ind w:left="5805" w:hanging="360"/>
      </w:pPr>
      <w:rPr>
        <w:rFonts w:hAnsi="Arial Unicode MS" w:cs="Times New Roman"/>
        <w:caps w:val="0"/>
        <w:smallCaps w:val="0"/>
        <w:strike w:val="0"/>
        <w:dstrike w:val="0"/>
        <w:color w:val="000000"/>
        <w:spacing w:val="0"/>
        <w:w w:val="100"/>
        <w:kern w:val="0"/>
        <w:position w:val="0"/>
        <w:vertAlign w:val="baseline"/>
      </w:rPr>
    </w:lvl>
    <w:lvl w:ilvl="8" w:tplc="232485A0">
      <w:start w:val="1"/>
      <w:numFmt w:val="lowerRoman"/>
      <w:lvlText w:val="%9."/>
      <w:lvlJc w:val="left"/>
      <w:pPr>
        <w:ind w:left="6525" w:hanging="290"/>
      </w:pPr>
      <w:rPr>
        <w:rFonts w:hAnsi="Arial Unicode MS" w:cs="Times New Roman"/>
        <w:caps w:val="0"/>
        <w:smallCaps w:val="0"/>
        <w:strike w:val="0"/>
        <w:dstrike w:val="0"/>
        <w:color w:val="000000"/>
        <w:spacing w:val="0"/>
        <w:w w:val="100"/>
        <w:kern w:val="0"/>
        <w:position w:val="0"/>
        <w:vertAlign w:val="baseline"/>
      </w:rPr>
    </w:lvl>
  </w:abstractNum>
  <w:abstractNum w:abstractNumId="7" w15:restartNumberingAfterBreak="0">
    <w:nsid w:val="2AEC686B"/>
    <w:multiLevelType w:val="hybridMultilevel"/>
    <w:tmpl w:val="4C3296B2"/>
    <w:styleLink w:val="33"/>
    <w:lvl w:ilvl="0" w:tplc="CC903A0A">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06E4BFE2">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rPr>
    </w:lvl>
    <w:lvl w:ilvl="2" w:tplc="F8E06E1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rPr>
    </w:lvl>
    <w:lvl w:ilvl="3" w:tplc="21981F44">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FD36B3BC">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CF02F51C">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FA94A1CE">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EA02FA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CB8C527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8" w15:restartNumberingAfterBreak="0">
    <w:nsid w:val="43F604DD"/>
    <w:multiLevelType w:val="hybridMultilevel"/>
    <w:tmpl w:val="2AC8BAC2"/>
    <w:styleLink w:val="211"/>
    <w:lvl w:ilvl="0" w:tplc="407676EC">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7831727"/>
    <w:multiLevelType w:val="multilevel"/>
    <w:tmpl w:val="D9646E9C"/>
    <w:styleLink w:val="2"/>
    <w:lvl w:ilvl="0">
      <w:start w:val="1"/>
      <w:numFmt w:val="decimal"/>
      <w:lvlText w:val="%1."/>
      <w:lvlJc w:val="left"/>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2."/>
      <w:lvlJc w:val="left"/>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2.%3."/>
      <w:lvlJc w:val="left"/>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2.%3.%4."/>
      <w:lvlJc w:val="left"/>
      <w:rPr>
        <w:rFonts w:hAnsi="Arial Unicode MS"/>
        <w:b/>
        <w:bCs/>
        <w:caps w:val="0"/>
        <w:smallCaps w:val="0"/>
        <w:strike w:val="0"/>
        <w:dstrike w:val="0"/>
        <w:color w:val="000000"/>
        <w:spacing w:val="0"/>
        <w:w w:val="100"/>
        <w:kern w:val="0"/>
        <w:position w:val="0"/>
        <w:highlight w:val="none"/>
        <w:vertAlign w:val="baseline"/>
      </w:rPr>
    </w:lvl>
    <w:lvl w:ilvl="4">
      <w:start w:val="1"/>
      <w:numFmt w:val="decimal"/>
      <w:suff w:val="nothing"/>
      <w:lvlText w:val="%2.%3.%4.%5."/>
      <w:lvlJc w:val="left"/>
      <w:rPr>
        <w:rFonts w:hAnsi="Arial Unicode MS"/>
        <w:b/>
        <w:bCs/>
        <w:caps w:val="0"/>
        <w:smallCaps w:val="0"/>
        <w:strike w:val="0"/>
        <w:dstrike w:val="0"/>
        <w:color w:val="000000"/>
        <w:spacing w:val="0"/>
        <w:w w:val="100"/>
        <w:kern w:val="0"/>
        <w:position w:val="0"/>
        <w:highlight w:val="none"/>
        <w:vertAlign w:val="baseline"/>
      </w:rPr>
    </w:lvl>
    <w:lvl w:ilvl="5">
      <w:start w:val="1"/>
      <w:numFmt w:val="decimal"/>
      <w:suff w:val="nothing"/>
      <w:lvlText w:val="%2.%3.%4.%5.%6."/>
      <w:lvlJc w:val="left"/>
      <w:rPr>
        <w:rFonts w:hAnsi="Arial Unicode MS"/>
        <w:b/>
        <w:bCs/>
        <w:caps w:val="0"/>
        <w:smallCaps w:val="0"/>
        <w:strike w:val="0"/>
        <w:dstrike w:val="0"/>
        <w:color w:val="000000"/>
        <w:spacing w:val="0"/>
        <w:w w:val="100"/>
        <w:kern w:val="0"/>
        <w:position w:val="0"/>
        <w:highlight w:val="none"/>
        <w:vertAlign w:val="baseline"/>
      </w:rPr>
    </w:lvl>
    <w:lvl w:ilvl="6">
      <w:start w:val="1"/>
      <w:numFmt w:val="decimal"/>
      <w:suff w:val="nothing"/>
      <w:lvlText w:val="%2.%3.%4.%5.%6.%7."/>
      <w:lvlJc w:val="left"/>
      <w:rPr>
        <w:rFonts w:hAnsi="Arial Unicode MS"/>
        <w:b/>
        <w:bCs/>
        <w:caps w:val="0"/>
        <w:smallCaps w:val="0"/>
        <w:strike w:val="0"/>
        <w:dstrike w:val="0"/>
        <w:color w:val="000000"/>
        <w:spacing w:val="0"/>
        <w:w w:val="100"/>
        <w:kern w:val="0"/>
        <w:position w:val="0"/>
        <w:highlight w:val="none"/>
        <w:vertAlign w:val="baseline"/>
      </w:rPr>
    </w:lvl>
    <w:lvl w:ilvl="7">
      <w:start w:val="1"/>
      <w:numFmt w:val="decimal"/>
      <w:suff w:val="nothing"/>
      <w:lvlText w:val="%2.%3.%4.%5.%6.%7.%8."/>
      <w:lvlJc w:val="left"/>
      <w:rPr>
        <w:rFonts w:hAnsi="Arial Unicode MS"/>
        <w:b/>
        <w:bCs/>
        <w:caps w:val="0"/>
        <w:smallCaps w:val="0"/>
        <w:strike w:val="0"/>
        <w:dstrike w:val="0"/>
        <w:color w:val="000000"/>
        <w:spacing w:val="0"/>
        <w:w w:val="100"/>
        <w:kern w:val="0"/>
        <w:position w:val="0"/>
        <w:highlight w:val="none"/>
        <w:vertAlign w:val="baseline"/>
      </w:rPr>
    </w:lvl>
    <w:lvl w:ilvl="8">
      <w:start w:val="1"/>
      <w:numFmt w:val="decimal"/>
      <w:suff w:val="nothing"/>
      <w:lvlText w:val="%2.%3.%4.%5.%6.%7.%8.%9."/>
      <w:lvlJc w:val="left"/>
      <w:rPr>
        <w:rFonts w:hAnsi="Arial Unicode MS"/>
        <w:b/>
        <w:bCs/>
        <w:caps w:val="0"/>
        <w:smallCaps w:val="0"/>
        <w:strike w:val="0"/>
        <w:dstrike w:val="0"/>
        <w:color w:val="000000"/>
        <w:spacing w:val="0"/>
        <w:w w:val="100"/>
        <w:kern w:val="0"/>
        <w:position w:val="0"/>
        <w:highlight w:val="none"/>
        <w:vertAlign w:val="baseline"/>
      </w:rPr>
    </w:lvl>
  </w:abstractNum>
  <w:abstractNum w:abstractNumId="10" w15:restartNumberingAfterBreak="0">
    <w:nsid w:val="5BA50305"/>
    <w:multiLevelType w:val="hybridMultilevel"/>
    <w:tmpl w:val="092C1810"/>
    <w:styleLink w:val="22"/>
    <w:lvl w:ilvl="0" w:tplc="E90892F6">
      <w:start w:val="1"/>
      <w:numFmt w:val="bullet"/>
      <w:lvlText w:val="-"/>
      <w:lvlJc w:val="left"/>
      <w:pPr>
        <w:ind w:left="720" w:hanging="360"/>
      </w:pPr>
      <w:rPr>
        <w:rFonts w:ascii="Times New Roman" w:hAnsi="Times New Roman" w:cs="Times New Roman"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5AF2A99"/>
    <w:multiLevelType w:val="hybridMultilevel"/>
    <w:tmpl w:val="B93249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2"/>
  </w:num>
  <w:num w:numId="3">
    <w:abstractNumId w:val="7"/>
  </w:num>
  <w:num w:numId="4">
    <w:abstractNumId w:val="1"/>
  </w:num>
  <w:num w:numId="5">
    <w:abstractNumId w:val="4"/>
  </w:num>
  <w:num w:numId="6">
    <w:abstractNumId w:val="9"/>
  </w:num>
  <w:num w:numId="7">
    <w:abstractNumId w:val="8"/>
  </w:num>
  <w:num w:numId="8">
    <w:abstractNumId w:val="0"/>
  </w:num>
  <w:num w:numId="9">
    <w:abstractNumId w:val="10"/>
  </w:num>
  <w:num w:numId="10">
    <w:abstractNumId w:val="6"/>
  </w:num>
  <w:num w:numId="11">
    <w:abstractNumId w:val="3"/>
  </w:num>
  <w:num w:numId="1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1629"/>
    <w:rsid w:val="00111793"/>
    <w:rsid w:val="003F2CC8"/>
    <w:rsid w:val="004B026E"/>
    <w:rsid w:val="00573069"/>
    <w:rsid w:val="00691629"/>
    <w:rsid w:val="00711B7F"/>
    <w:rsid w:val="008B40A2"/>
    <w:rsid w:val="00975ABD"/>
    <w:rsid w:val="00AA4377"/>
    <w:rsid w:val="00C640CF"/>
    <w:rsid w:val="00D05B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BEDDF7F-C974-4B0A-A4C2-84E9676FC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640C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C640CF"/>
    <w:pPr>
      <w:keepNext/>
      <w:spacing w:before="240" w:after="60"/>
      <w:outlineLvl w:val="0"/>
    </w:pPr>
    <w:rPr>
      <w:rFonts w:ascii="Arial" w:hAnsi="Arial"/>
      <w:b/>
      <w:bCs/>
      <w:kern w:val="32"/>
      <w:sz w:val="32"/>
      <w:szCs w:val="32"/>
      <w:lang w:val="x-none" w:eastAsia="x-none"/>
    </w:rPr>
  </w:style>
  <w:style w:type="paragraph" w:styleId="20">
    <w:name w:val="heading 2"/>
    <w:basedOn w:val="a0"/>
    <w:next w:val="a0"/>
    <w:link w:val="21"/>
    <w:uiPriority w:val="99"/>
    <w:qFormat/>
    <w:rsid w:val="00C640CF"/>
    <w:pPr>
      <w:keepNext/>
      <w:spacing w:before="240" w:after="60"/>
      <w:outlineLvl w:val="1"/>
    </w:pPr>
    <w:rPr>
      <w:rFonts w:ascii="Arial" w:hAnsi="Arial"/>
      <w:b/>
      <w:bCs/>
      <w:i/>
      <w:iCs/>
      <w:sz w:val="28"/>
      <w:szCs w:val="28"/>
      <w:lang w:val="x-none" w:eastAsia="x-none"/>
    </w:rPr>
  </w:style>
  <w:style w:type="paragraph" w:styleId="3">
    <w:name w:val="heading 3"/>
    <w:basedOn w:val="a0"/>
    <w:next w:val="a0"/>
    <w:link w:val="30"/>
    <w:uiPriority w:val="99"/>
    <w:qFormat/>
    <w:rsid w:val="00C640CF"/>
    <w:pPr>
      <w:keepNext/>
      <w:spacing w:before="240" w:after="60"/>
      <w:outlineLvl w:val="2"/>
    </w:pPr>
    <w:rPr>
      <w:rFonts w:ascii="Arial" w:hAnsi="Arial"/>
      <w:b/>
      <w:bCs/>
      <w:sz w:val="26"/>
      <w:szCs w:val="26"/>
      <w:lang w:val="x-none" w:eastAsia="x-none"/>
    </w:rPr>
  </w:style>
  <w:style w:type="paragraph" w:styleId="40">
    <w:name w:val="heading 4"/>
    <w:basedOn w:val="3"/>
    <w:next w:val="a0"/>
    <w:link w:val="41"/>
    <w:uiPriority w:val="99"/>
    <w:qFormat/>
    <w:rsid w:val="00C640CF"/>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0">
    <w:name w:val="heading 5"/>
    <w:basedOn w:val="a0"/>
    <w:next w:val="a0"/>
    <w:link w:val="51"/>
    <w:uiPriority w:val="9"/>
    <w:unhideWhenUsed/>
    <w:qFormat/>
    <w:rsid w:val="00C640CF"/>
    <w:pPr>
      <w:spacing w:before="240" w:after="60"/>
      <w:outlineLvl w:val="4"/>
    </w:pPr>
    <w:rPr>
      <w:b/>
      <w:bCs/>
      <w:i/>
      <w:iCs/>
      <w:sz w:val="26"/>
      <w:szCs w:val="26"/>
      <w:lang w:val="x-none" w:eastAsia="x-none"/>
    </w:rPr>
  </w:style>
  <w:style w:type="paragraph" w:styleId="6">
    <w:name w:val="heading 6"/>
    <w:basedOn w:val="a0"/>
    <w:next w:val="a0"/>
    <w:link w:val="60"/>
    <w:uiPriority w:val="9"/>
    <w:unhideWhenUsed/>
    <w:qFormat/>
    <w:rsid w:val="00C640CF"/>
    <w:pPr>
      <w:spacing w:before="240" w:after="60"/>
      <w:outlineLvl w:val="5"/>
    </w:pPr>
    <w:rPr>
      <w:b/>
      <w:bCs/>
      <w:lang w:val="x-none" w:eastAsia="x-none"/>
    </w:rPr>
  </w:style>
  <w:style w:type="paragraph" w:styleId="7">
    <w:name w:val="heading 7"/>
    <w:basedOn w:val="a0"/>
    <w:next w:val="a0"/>
    <w:link w:val="70"/>
    <w:unhideWhenUsed/>
    <w:qFormat/>
    <w:rsid w:val="00C640CF"/>
    <w:pPr>
      <w:spacing w:before="240" w:after="60"/>
      <w:outlineLvl w:val="6"/>
    </w:pPr>
    <w:rPr>
      <w:lang w:val="x-none" w:eastAsia="x-none"/>
    </w:rPr>
  </w:style>
  <w:style w:type="paragraph" w:styleId="8">
    <w:name w:val="heading 8"/>
    <w:basedOn w:val="a0"/>
    <w:next w:val="a0"/>
    <w:link w:val="80"/>
    <w:unhideWhenUsed/>
    <w:qFormat/>
    <w:rsid w:val="00C640CF"/>
    <w:pPr>
      <w:spacing w:before="240" w:after="60"/>
      <w:outlineLvl w:val="7"/>
    </w:pPr>
    <w:rPr>
      <w:i/>
      <w:iCs/>
      <w:lang w:val="x-none" w:eastAsia="x-none"/>
    </w:rPr>
  </w:style>
  <w:style w:type="paragraph" w:styleId="9">
    <w:name w:val="heading 9"/>
    <w:basedOn w:val="a0"/>
    <w:next w:val="a0"/>
    <w:link w:val="90"/>
    <w:unhideWhenUsed/>
    <w:qFormat/>
    <w:rsid w:val="00C640CF"/>
    <w:pPr>
      <w:spacing w:before="240" w:after="60"/>
      <w:outlineLvl w:val="8"/>
    </w:pPr>
    <w:rPr>
      <w:rFonts w:ascii="Cambria" w:hAnsi="Cambria"/>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C640CF"/>
    <w:rPr>
      <w:rFonts w:ascii="Arial" w:eastAsia="Times New Roman" w:hAnsi="Arial" w:cs="Times New Roman"/>
      <w:b/>
      <w:bCs/>
      <w:kern w:val="32"/>
      <w:sz w:val="32"/>
      <w:szCs w:val="32"/>
      <w:lang w:val="x-none" w:eastAsia="x-none"/>
    </w:rPr>
  </w:style>
  <w:style w:type="character" w:customStyle="1" w:styleId="21">
    <w:name w:val="Заголовок 2 Знак"/>
    <w:basedOn w:val="a1"/>
    <w:link w:val="20"/>
    <w:uiPriority w:val="99"/>
    <w:rsid w:val="00C640CF"/>
    <w:rPr>
      <w:rFonts w:ascii="Arial" w:eastAsia="Times New Roman" w:hAnsi="Arial" w:cs="Times New Roman"/>
      <w:b/>
      <w:bCs/>
      <w:i/>
      <w:iCs/>
      <w:sz w:val="28"/>
      <w:szCs w:val="28"/>
      <w:lang w:val="x-none" w:eastAsia="x-none"/>
    </w:rPr>
  </w:style>
  <w:style w:type="character" w:customStyle="1" w:styleId="30">
    <w:name w:val="Заголовок 3 Знак"/>
    <w:basedOn w:val="a1"/>
    <w:link w:val="3"/>
    <w:uiPriority w:val="99"/>
    <w:rsid w:val="00C640CF"/>
    <w:rPr>
      <w:rFonts w:ascii="Arial" w:eastAsia="Times New Roman" w:hAnsi="Arial" w:cs="Times New Roman"/>
      <w:b/>
      <w:bCs/>
      <w:sz w:val="26"/>
      <w:szCs w:val="26"/>
      <w:lang w:val="x-none" w:eastAsia="x-none"/>
    </w:rPr>
  </w:style>
  <w:style w:type="character" w:customStyle="1" w:styleId="41">
    <w:name w:val="Заголовок 4 Знак"/>
    <w:basedOn w:val="a1"/>
    <w:link w:val="40"/>
    <w:uiPriority w:val="99"/>
    <w:rsid w:val="00C640CF"/>
    <w:rPr>
      <w:rFonts w:ascii="Times New Roman" w:eastAsia="Times New Roman" w:hAnsi="Times New Roman" w:cs="Times New Roman"/>
      <w:b/>
      <w:bCs/>
      <w:sz w:val="24"/>
      <w:szCs w:val="24"/>
      <w:lang w:val="x-none" w:eastAsia="x-none"/>
    </w:rPr>
  </w:style>
  <w:style w:type="character" w:customStyle="1" w:styleId="51">
    <w:name w:val="Заголовок 5 Знак"/>
    <w:basedOn w:val="a1"/>
    <w:link w:val="50"/>
    <w:uiPriority w:val="9"/>
    <w:rsid w:val="00C640CF"/>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1"/>
    <w:link w:val="6"/>
    <w:uiPriority w:val="9"/>
    <w:rsid w:val="00C640CF"/>
    <w:rPr>
      <w:rFonts w:ascii="Times New Roman" w:eastAsia="Times New Roman" w:hAnsi="Times New Roman" w:cs="Times New Roman"/>
      <w:b/>
      <w:bCs/>
      <w:sz w:val="24"/>
      <w:szCs w:val="24"/>
      <w:lang w:val="x-none" w:eastAsia="x-none"/>
    </w:rPr>
  </w:style>
  <w:style w:type="character" w:customStyle="1" w:styleId="70">
    <w:name w:val="Заголовок 7 Знак"/>
    <w:basedOn w:val="a1"/>
    <w:link w:val="7"/>
    <w:rsid w:val="00C640CF"/>
    <w:rPr>
      <w:rFonts w:ascii="Times New Roman" w:eastAsia="Times New Roman" w:hAnsi="Times New Roman" w:cs="Times New Roman"/>
      <w:sz w:val="24"/>
      <w:szCs w:val="24"/>
      <w:lang w:val="x-none" w:eastAsia="x-none"/>
    </w:rPr>
  </w:style>
  <w:style w:type="character" w:customStyle="1" w:styleId="80">
    <w:name w:val="Заголовок 8 Знак"/>
    <w:basedOn w:val="a1"/>
    <w:link w:val="8"/>
    <w:rsid w:val="00C640CF"/>
    <w:rPr>
      <w:rFonts w:ascii="Times New Roman" w:eastAsia="Times New Roman" w:hAnsi="Times New Roman" w:cs="Times New Roman"/>
      <w:i/>
      <w:iCs/>
      <w:sz w:val="24"/>
      <w:szCs w:val="24"/>
      <w:lang w:val="x-none" w:eastAsia="x-none"/>
    </w:rPr>
  </w:style>
  <w:style w:type="character" w:customStyle="1" w:styleId="90">
    <w:name w:val="Заголовок 9 Знак"/>
    <w:basedOn w:val="a1"/>
    <w:link w:val="9"/>
    <w:rsid w:val="00C640CF"/>
    <w:rPr>
      <w:rFonts w:ascii="Cambria" w:eastAsia="Times New Roman" w:hAnsi="Cambria" w:cs="Times New Roman"/>
      <w:sz w:val="24"/>
      <w:szCs w:val="24"/>
      <w:lang w:val="x-none" w:eastAsia="x-none"/>
    </w:rPr>
  </w:style>
  <w:style w:type="paragraph" w:styleId="a4">
    <w:name w:val="Body Text"/>
    <w:basedOn w:val="a0"/>
    <w:link w:val="a5"/>
    <w:qFormat/>
    <w:rsid w:val="00C640CF"/>
    <w:rPr>
      <w:lang w:val="x-none" w:eastAsia="x-none"/>
    </w:rPr>
  </w:style>
  <w:style w:type="character" w:customStyle="1" w:styleId="a5">
    <w:name w:val="Основной текст Знак"/>
    <w:basedOn w:val="a1"/>
    <w:link w:val="a4"/>
    <w:rsid w:val="00C640CF"/>
    <w:rPr>
      <w:rFonts w:ascii="Times New Roman" w:eastAsia="Times New Roman" w:hAnsi="Times New Roman" w:cs="Times New Roman"/>
      <w:sz w:val="24"/>
      <w:szCs w:val="24"/>
      <w:lang w:val="x-none" w:eastAsia="x-none"/>
    </w:rPr>
  </w:style>
  <w:style w:type="paragraph" w:styleId="23">
    <w:name w:val="Body Text 2"/>
    <w:basedOn w:val="a0"/>
    <w:link w:val="24"/>
    <w:rsid w:val="00C640CF"/>
    <w:pPr>
      <w:ind w:right="-57"/>
      <w:jc w:val="both"/>
    </w:pPr>
    <w:rPr>
      <w:lang w:val="x-none" w:eastAsia="x-none"/>
    </w:rPr>
  </w:style>
  <w:style w:type="character" w:customStyle="1" w:styleId="24">
    <w:name w:val="Основной текст 2 Знак"/>
    <w:basedOn w:val="a1"/>
    <w:link w:val="23"/>
    <w:rsid w:val="00C640CF"/>
    <w:rPr>
      <w:rFonts w:ascii="Times New Roman" w:eastAsia="Times New Roman" w:hAnsi="Times New Roman" w:cs="Times New Roman"/>
      <w:sz w:val="24"/>
      <w:szCs w:val="24"/>
      <w:lang w:val="x-none" w:eastAsia="x-none"/>
    </w:rPr>
  </w:style>
  <w:style w:type="character" w:customStyle="1" w:styleId="blk">
    <w:name w:val="blk"/>
    <w:rsid w:val="00C640CF"/>
  </w:style>
  <w:style w:type="paragraph" w:styleId="a6">
    <w:name w:val="footer"/>
    <w:aliases w:val="Нижний колонтитул Знак Знак Знак,Нижний колонтитул1,Нижний колонтитул Знак Знак"/>
    <w:basedOn w:val="a0"/>
    <w:link w:val="a7"/>
    <w:uiPriority w:val="99"/>
    <w:rsid w:val="00C640CF"/>
    <w:pPr>
      <w:tabs>
        <w:tab w:val="center" w:pos="4677"/>
        <w:tab w:val="right" w:pos="9355"/>
      </w:tabs>
      <w:spacing w:before="120" w:after="120"/>
    </w:pPr>
    <w:rPr>
      <w:lang w:val="x-none" w:eastAsia="x-none"/>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C640CF"/>
    <w:rPr>
      <w:rFonts w:ascii="Times New Roman" w:eastAsia="Times New Roman" w:hAnsi="Times New Roman" w:cs="Times New Roman"/>
      <w:sz w:val="24"/>
      <w:szCs w:val="24"/>
      <w:lang w:val="x-none" w:eastAsia="x-none"/>
    </w:rPr>
  </w:style>
  <w:style w:type="character" w:styleId="a8">
    <w:name w:val="page number"/>
    <w:rsid w:val="00C640CF"/>
    <w:rPr>
      <w:rFonts w:cs="Times New Roman"/>
    </w:rPr>
  </w:style>
  <w:style w:type="paragraph" w:customStyle="1" w:styleId="a9">
    <w:name w:val="Обычный (веб) Знак Знак"/>
    <w:aliases w:val="Title,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next w:val="aa"/>
    <w:link w:val="11"/>
    <w:uiPriority w:val="10"/>
    <w:qFormat/>
    <w:rsid w:val="00C640CF"/>
    <w:pPr>
      <w:jc w:val="center"/>
    </w:pPr>
    <w:rPr>
      <w:b/>
      <w:bCs/>
      <w:lang w:val="x-none" w:eastAsia="x-none"/>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c"/>
    <w:uiPriority w:val="99"/>
    <w:qFormat/>
    <w:rsid w:val="00C640CF"/>
    <w:rPr>
      <w:sz w:val="20"/>
      <w:szCs w:val="20"/>
      <w:lang w:val="en-US"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b"/>
    <w:uiPriority w:val="99"/>
    <w:rsid w:val="00C640CF"/>
    <w:rPr>
      <w:rFonts w:ascii="Times New Roman" w:eastAsia="Times New Roman" w:hAnsi="Times New Roman" w:cs="Times New Roman"/>
      <w:sz w:val="20"/>
      <w:szCs w:val="20"/>
      <w:lang w:val="en-US" w:eastAsia="x-none"/>
    </w:rPr>
  </w:style>
  <w:style w:type="character" w:styleId="ad">
    <w:name w:val="footnote reference"/>
    <w:aliases w:val="Знак сноски-FN,Ciae niinee-FN,AЗнак сноски зел"/>
    <w:uiPriority w:val="99"/>
    <w:rsid w:val="00C640CF"/>
    <w:rPr>
      <w:rFonts w:cs="Times New Roman"/>
      <w:vertAlign w:val="superscript"/>
    </w:rPr>
  </w:style>
  <w:style w:type="paragraph" w:styleId="25">
    <w:name w:val="List 2"/>
    <w:basedOn w:val="a0"/>
    <w:rsid w:val="00C640CF"/>
    <w:pPr>
      <w:spacing w:before="120" w:after="120"/>
      <w:ind w:left="720" w:hanging="360"/>
      <w:jc w:val="both"/>
    </w:pPr>
    <w:rPr>
      <w:rFonts w:ascii="Arial" w:eastAsia="Batang" w:hAnsi="Arial"/>
      <w:sz w:val="20"/>
      <w:lang w:eastAsia="ko-KR"/>
    </w:rPr>
  </w:style>
  <w:style w:type="character" w:styleId="ae">
    <w:name w:val="Hyperlink"/>
    <w:uiPriority w:val="99"/>
    <w:rsid w:val="00C640CF"/>
    <w:rPr>
      <w:rFonts w:ascii="Times New Roman" w:hAnsi="Times New Roman" w:cs="Times New Roman"/>
      <w:b/>
      <w:caps w:val="0"/>
      <w:smallCaps w:val="0"/>
      <w:strike w:val="0"/>
      <w:dstrike w:val="0"/>
      <w:vanish w:val="0"/>
      <w:color w:val="auto"/>
      <w:sz w:val="24"/>
      <w:u w:val="none"/>
      <w:vertAlign w:val="baseline"/>
    </w:rPr>
  </w:style>
  <w:style w:type="paragraph" w:styleId="12">
    <w:name w:val="toc 1"/>
    <w:basedOn w:val="a0"/>
    <w:next w:val="a0"/>
    <w:link w:val="13"/>
    <w:autoRedefine/>
    <w:uiPriority w:val="39"/>
    <w:qFormat/>
    <w:rsid w:val="00C640CF"/>
    <w:pPr>
      <w:spacing w:before="360"/>
    </w:pPr>
    <w:rPr>
      <w:rFonts w:ascii="Calibri Light" w:hAnsi="Calibri Light" w:cs="Calibri Light"/>
      <w:b/>
      <w:bCs/>
      <w:caps/>
    </w:rPr>
  </w:style>
  <w:style w:type="paragraph" w:styleId="26">
    <w:name w:val="toc 2"/>
    <w:basedOn w:val="a0"/>
    <w:next w:val="a0"/>
    <w:autoRedefine/>
    <w:uiPriority w:val="39"/>
    <w:qFormat/>
    <w:rsid w:val="00C640CF"/>
    <w:pPr>
      <w:spacing w:before="240"/>
    </w:pPr>
    <w:rPr>
      <w:rFonts w:ascii="Calibri" w:hAnsi="Calibri" w:cs="Calibri"/>
      <w:b/>
      <w:bCs/>
      <w:sz w:val="20"/>
      <w:szCs w:val="20"/>
    </w:rPr>
  </w:style>
  <w:style w:type="paragraph" w:styleId="31">
    <w:name w:val="toc 3"/>
    <w:basedOn w:val="a0"/>
    <w:next w:val="a0"/>
    <w:autoRedefine/>
    <w:uiPriority w:val="39"/>
    <w:qFormat/>
    <w:rsid w:val="00C640CF"/>
    <w:pPr>
      <w:ind w:left="240"/>
    </w:pPr>
    <w:rPr>
      <w:rFonts w:ascii="Calibri" w:hAnsi="Calibri" w:cs="Calibri"/>
      <w:sz w:val="20"/>
      <w:szCs w:val="20"/>
    </w:rPr>
  </w:style>
  <w:style w:type="character" w:customStyle="1" w:styleId="FootnoteTextChar">
    <w:name w:val="Footnote Text Char"/>
    <w:locked/>
    <w:rsid w:val="00C640CF"/>
    <w:rPr>
      <w:rFonts w:ascii="Times New Roman" w:hAnsi="Times New Roman"/>
      <w:sz w:val="20"/>
      <w:lang w:val="x-none" w:eastAsia="ru-RU"/>
    </w:rPr>
  </w:style>
  <w:style w:type="paragraph" w:styleId="af">
    <w:name w:val="List Paragraph"/>
    <w:aliases w:val="Содержание. 2 уровень,List Paragraph"/>
    <w:basedOn w:val="a0"/>
    <w:link w:val="af0"/>
    <w:uiPriority w:val="34"/>
    <w:qFormat/>
    <w:rsid w:val="00C640CF"/>
    <w:pPr>
      <w:spacing w:before="120" w:after="120"/>
      <w:ind w:left="708"/>
    </w:pPr>
    <w:rPr>
      <w:lang w:val="x-none" w:eastAsia="x-none"/>
    </w:rPr>
  </w:style>
  <w:style w:type="character" w:styleId="af1">
    <w:name w:val="Emphasis"/>
    <w:qFormat/>
    <w:rsid w:val="00C640CF"/>
    <w:rPr>
      <w:rFonts w:cs="Times New Roman"/>
      <w:i/>
    </w:rPr>
  </w:style>
  <w:style w:type="paragraph" w:styleId="af2">
    <w:name w:val="Balloon Text"/>
    <w:basedOn w:val="a0"/>
    <w:link w:val="af3"/>
    <w:uiPriority w:val="99"/>
    <w:rsid w:val="00C640CF"/>
    <w:rPr>
      <w:rFonts w:ascii="Segoe UI" w:hAnsi="Segoe UI"/>
      <w:sz w:val="18"/>
      <w:szCs w:val="18"/>
      <w:lang w:val="x-none" w:eastAsia="x-none"/>
    </w:rPr>
  </w:style>
  <w:style w:type="character" w:customStyle="1" w:styleId="af3">
    <w:name w:val="Текст выноски Знак"/>
    <w:basedOn w:val="a1"/>
    <w:link w:val="af2"/>
    <w:uiPriority w:val="99"/>
    <w:rsid w:val="00C640CF"/>
    <w:rPr>
      <w:rFonts w:ascii="Segoe UI" w:eastAsia="Times New Roman" w:hAnsi="Segoe UI" w:cs="Times New Roman"/>
      <w:sz w:val="18"/>
      <w:szCs w:val="18"/>
      <w:lang w:val="x-none" w:eastAsia="x-none"/>
    </w:rPr>
  </w:style>
  <w:style w:type="paragraph" w:customStyle="1" w:styleId="ConsPlusNormal">
    <w:name w:val="ConsPlusNormal"/>
    <w:qFormat/>
    <w:rsid w:val="00C640C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header"/>
    <w:basedOn w:val="a0"/>
    <w:link w:val="af5"/>
    <w:uiPriority w:val="99"/>
    <w:unhideWhenUsed/>
    <w:rsid w:val="00C640CF"/>
    <w:pPr>
      <w:tabs>
        <w:tab w:val="center" w:pos="4677"/>
        <w:tab w:val="right" w:pos="9355"/>
      </w:tabs>
    </w:pPr>
    <w:rPr>
      <w:lang w:val="x-none" w:eastAsia="x-none"/>
    </w:rPr>
  </w:style>
  <w:style w:type="character" w:customStyle="1" w:styleId="af5">
    <w:name w:val="Верхний колонтитул Знак"/>
    <w:basedOn w:val="a1"/>
    <w:link w:val="af4"/>
    <w:uiPriority w:val="99"/>
    <w:rsid w:val="00C640CF"/>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C640CF"/>
    <w:rPr>
      <w:rFonts w:cs="Times New Roman"/>
      <w:sz w:val="20"/>
      <w:szCs w:val="20"/>
    </w:rPr>
  </w:style>
  <w:style w:type="paragraph" w:styleId="af6">
    <w:name w:val="annotation text"/>
    <w:basedOn w:val="a0"/>
    <w:link w:val="af7"/>
    <w:uiPriority w:val="99"/>
    <w:unhideWhenUsed/>
    <w:rsid w:val="00C640CF"/>
    <w:rPr>
      <w:sz w:val="20"/>
      <w:szCs w:val="20"/>
      <w:lang w:val="x-none" w:eastAsia="x-none"/>
    </w:rPr>
  </w:style>
  <w:style w:type="character" w:customStyle="1" w:styleId="af7">
    <w:name w:val="Текст примечания Знак"/>
    <w:basedOn w:val="a1"/>
    <w:link w:val="af6"/>
    <w:uiPriority w:val="99"/>
    <w:rsid w:val="00C640CF"/>
    <w:rPr>
      <w:rFonts w:ascii="Times New Roman" w:eastAsia="Times New Roman" w:hAnsi="Times New Roman" w:cs="Times New Roman"/>
      <w:sz w:val="20"/>
      <w:szCs w:val="20"/>
      <w:lang w:val="x-none" w:eastAsia="x-none"/>
    </w:rPr>
  </w:style>
  <w:style w:type="character" w:customStyle="1" w:styleId="14">
    <w:name w:val="Текст примечания Знак1"/>
    <w:uiPriority w:val="99"/>
    <w:rsid w:val="00C640CF"/>
    <w:rPr>
      <w:rFonts w:cs="Times New Roman"/>
      <w:sz w:val="20"/>
      <w:szCs w:val="20"/>
    </w:rPr>
  </w:style>
  <w:style w:type="character" w:customStyle="1" w:styleId="111">
    <w:name w:val="Тема примечания Знак11"/>
    <w:uiPriority w:val="99"/>
    <w:rsid w:val="00C640CF"/>
    <w:rPr>
      <w:rFonts w:cs="Times New Roman"/>
      <w:b/>
      <w:bCs/>
      <w:sz w:val="20"/>
      <w:szCs w:val="20"/>
    </w:rPr>
  </w:style>
  <w:style w:type="paragraph" w:styleId="af8">
    <w:name w:val="annotation subject"/>
    <w:basedOn w:val="af6"/>
    <w:next w:val="af6"/>
    <w:link w:val="af9"/>
    <w:uiPriority w:val="99"/>
    <w:unhideWhenUsed/>
    <w:rsid w:val="00C640CF"/>
    <w:rPr>
      <w:b/>
      <w:bCs/>
    </w:rPr>
  </w:style>
  <w:style w:type="character" w:customStyle="1" w:styleId="af9">
    <w:name w:val="Тема примечания Знак"/>
    <w:basedOn w:val="af7"/>
    <w:link w:val="af8"/>
    <w:uiPriority w:val="99"/>
    <w:rsid w:val="00C640CF"/>
    <w:rPr>
      <w:rFonts w:ascii="Times New Roman" w:eastAsia="Times New Roman" w:hAnsi="Times New Roman" w:cs="Times New Roman"/>
      <w:b/>
      <w:bCs/>
      <w:sz w:val="20"/>
      <w:szCs w:val="20"/>
      <w:lang w:val="x-none" w:eastAsia="x-none"/>
    </w:rPr>
  </w:style>
  <w:style w:type="character" w:customStyle="1" w:styleId="15">
    <w:name w:val="Тема примечания Знак1"/>
    <w:uiPriority w:val="99"/>
    <w:rsid w:val="00C640CF"/>
    <w:rPr>
      <w:rFonts w:cs="Times New Roman"/>
      <w:b/>
      <w:bCs/>
      <w:sz w:val="20"/>
      <w:szCs w:val="20"/>
    </w:rPr>
  </w:style>
  <w:style w:type="paragraph" w:styleId="27">
    <w:name w:val="Body Text Indent 2"/>
    <w:basedOn w:val="a0"/>
    <w:link w:val="28"/>
    <w:rsid w:val="00C640CF"/>
    <w:pPr>
      <w:spacing w:after="120" w:line="480" w:lineRule="auto"/>
      <w:ind w:left="283"/>
    </w:pPr>
    <w:rPr>
      <w:lang w:val="x-none" w:eastAsia="x-none"/>
    </w:rPr>
  </w:style>
  <w:style w:type="character" w:customStyle="1" w:styleId="28">
    <w:name w:val="Основной текст с отступом 2 Знак"/>
    <w:basedOn w:val="a1"/>
    <w:link w:val="27"/>
    <w:rsid w:val="00C640CF"/>
    <w:rPr>
      <w:rFonts w:ascii="Times New Roman" w:eastAsia="Times New Roman" w:hAnsi="Times New Roman" w:cs="Times New Roman"/>
      <w:sz w:val="24"/>
      <w:szCs w:val="24"/>
      <w:lang w:val="x-none" w:eastAsia="x-none"/>
    </w:rPr>
  </w:style>
  <w:style w:type="character" w:customStyle="1" w:styleId="apple-converted-space">
    <w:name w:val="apple-converted-space"/>
    <w:rsid w:val="00C640CF"/>
  </w:style>
  <w:style w:type="character" w:customStyle="1" w:styleId="afa">
    <w:name w:val="Цветовое выделение"/>
    <w:uiPriority w:val="99"/>
    <w:rsid w:val="00C640CF"/>
    <w:rPr>
      <w:b/>
      <w:color w:val="26282F"/>
    </w:rPr>
  </w:style>
  <w:style w:type="character" w:customStyle="1" w:styleId="afb">
    <w:name w:val="Гипертекстовая ссылка"/>
    <w:uiPriority w:val="99"/>
    <w:rsid w:val="00C640CF"/>
    <w:rPr>
      <w:b/>
      <w:color w:val="106BBE"/>
    </w:rPr>
  </w:style>
  <w:style w:type="character" w:customStyle="1" w:styleId="afc">
    <w:name w:val="Активная гипертекстовая ссылка"/>
    <w:uiPriority w:val="99"/>
    <w:rsid w:val="00C640CF"/>
    <w:rPr>
      <w:b/>
      <w:color w:val="106BBE"/>
      <w:u w:val="single"/>
    </w:rPr>
  </w:style>
  <w:style w:type="paragraph" w:customStyle="1" w:styleId="afd">
    <w:name w:val="Внимание"/>
    <w:basedOn w:val="a0"/>
    <w:next w:val="a0"/>
    <w:uiPriority w:val="99"/>
    <w:rsid w:val="00C640CF"/>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e">
    <w:name w:val="Внимание: криминал!!"/>
    <w:basedOn w:val="afd"/>
    <w:next w:val="a0"/>
    <w:uiPriority w:val="99"/>
    <w:rsid w:val="00C640CF"/>
  </w:style>
  <w:style w:type="paragraph" w:customStyle="1" w:styleId="aff">
    <w:name w:val="Внимание: недобросовестность!"/>
    <w:basedOn w:val="afd"/>
    <w:next w:val="a0"/>
    <w:uiPriority w:val="99"/>
    <w:rsid w:val="00C640CF"/>
  </w:style>
  <w:style w:type="character" w:customStyle="1" w:styleId="aff0">
    <w:name w:val="Выделение для Базового Поиска"/>
    <w:uiPriority w:val="99"/>
    <w:rsid w:val="00C640CF"/>
    <w:rPr>
      <w:b/>
      <w:color w:val="0058A9"/>
    </w:rPr>
  </w:style>
  <w:style w:type="character" w:customStyle="1" w:styleId="aff1">
    <w:name w:val="Выделение для Базового Поиска (курсив)"/>
    <w:uiPriority w:val="99"/>
    <w:rsid w:val="00C640CF"/>
    <w:rPr>
      <w:b/>
      <w:i/>
      <w:color w:val="0058A9"/>
    </w:rPr>
  </w:style>
  <w:style w:type="paragraph" w:customStyle="1" w:styleId="aff2">
    <w:name w:val="Дочерний элемент списка"/>
    <w:basedOn w:val="a0"/>
    <w:next w:val="a0"/>
    <w:uiPriority w:val="99"/>
    <w:rsid w:val="00C640CF"/>
    <w:pPr>
      <w:widowControl w:val="0"/>
      <w:autoSpaceDE w:val="0"/>
      <w:autoSpaceDN w:val="0"/>
      <w:adjustRightInd w:val="0"/>
      <w:spacing w:line="360" w:lineRule="auto"/>
      <w:jc w:val="both"/>
    </w:pPr>
    <w:rPr>
      <w:color w:val="868381"/>
      <w:sz w:val="20"/>
      <w:szCs w:val="20"/>
    </w:rPr>
  </w:style>
  <w:style w:type="paragraph" w:customStyle="1" w:styleId="aff3">
    <w:name w:val="Основное меню (преемственное)"/>
    <w:basedOn w:val="a0"/>
    <w:next w:val="a0"/>
    <w:uiPriority w:val="99"/>
    <w:rsid w:val="00C640CF"/>
    <w:pPr>
      <w:widowControl w:val="0"/>
      <w:autoSpaceDE w:val="0"/>
      <w:autoSpaceDN w:val="0"/>
      <w:adjustRightInd w:val="0"/>
      <w:spacing w:line="360" w:lineRule="auto"/>
      <w:ind w:firstLine="720"/>
      <w:jc w:val="both"/>
    </w:pPr>
    <w:rPr>
      <w:rFonts w:ascii="Verdana" w:hAnsi="Verdana" w:cs="Verdana"/>
    </w:rPr>
  </w:style>
  <w:style w:type="paragraph" w:customStyle="1" w:styleId="16">
    <w:name w:val="Заголовок1"/>
    <w:basedOn w:val="aff3"/>
    <w:next w:val="a0"/>
    <w:uiPriority w:val="99"/>
    <w:rsid w:val="00C640CF"/>
    <w:rPr>
      <w:b/>
      <w:bCs/>
      <w:color w:val="0058A9"/>
      <w:shd w:val="clear" w:color="auto" w:fill="ECE9D8"/>
    </w:rPr>
  </w:style>
  <w:style w:type="paragraph" w:customStyle="1" w:styleId="aff4">
    <w:name w:val="Заголовок группы контролов"/>
    <w:basedOn w:val="a0"/>
    <w:next w:val="a0"/>
    <w:uiPriority w:val="99"/>
    <w:rsid w:val="00C640CF"/>
    <w:pPr>
      <w:widowControl w:val="0"/>
      <w:autoSpaceDE w:val="0"/>
      <w:autoSpaceDN w:val="0"/>
      <w:adjustRightInd w:val="0"/>
      <w:spacing w:line="360" w:lineRule="auto"/>
      <w:ind w:firstLine="720"/>
      <w:jc w:val="both"/>
    </w:pPr>
    <w:rPr>
      <w:b/>
      <w:bCs/>
      <w:color w:val="000000"/>
    </w:rPr>
  </w:style>
  <w:style w:type="paragraph" w:customStyle="1" w:styleId="aff5">
    <w:name w:val="Заголовок для информации об изменениях"/>
    <w:basedOn w:val="1"/>
    <w:next w:val="a0"/>
    <w:uiPriority w:val="99"/>
    <w:rsid w:val="00C640CF"/>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6">
    <w:name w:val="Заголовок распахивающейся части диалога"/>
    <w:basedOn w:val="a0"/>
    <w:next w:val="a0"/>
    <w:uiPriority w:val="99"/>
    <w:rsid w:val="00C640CF"/>
    <w:pPr>
      <w:widowControl w:val="0"/>
      <w:autoSpaceDE w:val="0"/>
      <w:autoSpaceDN w:val="0"/>
      <w:adjustRightInd w:val="0"/>
      <w:spacing w:line="360" w:lineRule="auto"/>
      <w:ind w:firstLine="720"/>
      <w:jc w:val="both"/>
    </w:pPr>
    <w:rPr>
      <w:i/>
      <w:iCs/>
      <w:color w:val="000080"/>
    </w:rPr>
  </w:style>
  <w:style w:type="character" w:customStyle="1" w:styleId="aff7">
    <w:name w:val="Заголовок своего сообщения"/>
    <w:uiPriority w:val="99"/>
    <w:rsid w:val="00C640CF"/>
    <w:rPr>
      <w:b/>
      <w:color w:val="26282F"/>
    </w:rPr>
  </w:style>
  <w:style w:type="paragraph" w:customStyle="1" w:styleId="aff8">
    <w:name w:val="Заголовок статьи"/>
    <w:basedOn w:val="a0"/>
    <w:next w:val="a0"/>
    <w:uiPriority w:val="99"/>
    <w:rsid w:val="00C640CF"/>
    <w:pPr>
      <w:widowControl w:val="0"/>
      <w:autoSpaceDE w:val="0"/>
      <w:autoSpaceDN w:val="0"/>
      <w:adjustRightInd w:val="0"/>
      <w:spacing w:line="360" w:lineRule="auto"/>
      <w:ind w:left="1612" w:hanging="892"/>
      <w:jc w:val="both"/>
    </w:pPr>
  </w:style>
  <w:style w:type="character" w:customStyle="1" w:styleId="aff9">
    <w:name w:val="Заголовок чужого сообщения"/>
    <w:uiPriority w:val="99"/>
    <w:rsid w:val="00C640CF"/>
    <w:rPr>
      <w:b/>
      <w:color w:val="FF0000"/>
    </w:rPr>
  </w:style>
  <w:style w:type="paragraph" w:customStyle="1" w:styleId="affa">
    <w:name w:val="Заголовок ЭР (левое окно)"/>
    <w:basedOn w:val="a0"/>
    <w:next w:val="a0"/>
    <w:uiPriority w:val="99"/>
    <w:rsid w:val="00C640CF"/>
    <w:pPr>
      <w:widowControl w:val="0"/>
      <w:autoSpaceDE w:val="0"/>
      <w:autoSpaceDN w:val="0"/>
      <w:adjustRightInd w:val="0"/>
      <w:spacing w:before="300" w:after="250" w:line="360" w:lineRule="auto"/>
      <w:jc w:val="center"/>
    </w:pPr>
    <w:rPr>
      <w:b/>
      <w:bCs/>
      <w:color w:val="26282F"/>
      <w:sz w:val="26"/>
      <w:szCs w:val="26"/>
    </w:rPr>
  </w:style>
  <w:style w:type="paragraph" w:customStyle="1" w:styleId="affb">
    <w:name w:val="Заголовок ЭР (правое окно)"/>
    <w:basedOn w:val="affa"/>
    <w:next w:val="a0"/>
    <w:uiPriority w:val="99"/>
    <w:rsid w:val="00C640CF"/>
    <w:pPr>
      <w:spacing w:after="0"/>
      <w:jc w:val="left"/>
    </w:pPr>
  </w:style>
  <w:style w:type="paragraph" w:customStyle="1" w:styleId="affc">
    <w:name w:val="Интерактивный заголовок"/>
    <w:basedOn w:val="16"/>
    <w:next w:val="a0"/>
    <w:uiPriority w:val="99"/>
    <w:rsid w:val="00C640CF"/>
    <w:rPr>
      <w:u w:val="single"/>
    </w:rPr>
  </w:style>
  <w:style w:type="paragraph" w:customStyle="1" w:styleId="affd">
    <w:name w:val="Текст информации об изменениях"/>
    <w:basedOn w:val="a0"/>
    <w:next w:val="a0"/>
    <w:uiPriority w:val="99"/>
    <w:rsid w:val="00C640CF"/>
    <w:pPr>
      <w:widowControl w:val="0"/>
      <w:autoSpaceDE w:val="0"/>
      <w:autoSpaceDN w:val="0"/>
      <w:adjustRightInd w:val="0"/>
      <w:spacing w:line="360" w:lineRule="auto"/>
      <w:ind w:firstLine="720"/>
      <w:jc w:val="both"/>
    </w:pPr>
    <w:rPr>
      <w:color w:val="353842"/>
      <w:sz w:val="18"/>
      <w:szCs w:val="18"/>
    </w:rPr>
  </w:style>
  <w:style w:type="paragraph" w:customStyle="1" w:styleId="affe">
    <w:name w:val="Информация об изменениях"/>
    <w:basedOn w:val="affd"/>
    <w:next w:val="a0"/>
    <w:uiPriority w:val="99"/>
    <w:rsid w:val="00C640CF"/>
    <w:pPr>
      <w:spacing w:before="180"/>
      <w:ind w:left="360" w:right="360" w:firstLine="0"/>
    </w:pPr>
    <w:rPr>
      <w:shd w:val="clear" w:color="auto" w:fill="EAEFED"/>
    </w:rPr>
  </w:style>
  <w:style w:type="paragraph" w:customStyle="1" w:styleId="afff">
    <w:name w:val="Текст (справка)"/>
    <w:basedOn w:val="a0"/>
    <w:next w:val="a0"/>
    <w:uiPriority w:val="99"/>
    <w:rsid w:val="00C640CF"/>
    <w:pPr>
      <w:widowControl w:val="0"/>
      <w:autoSpaceDE w:val="0"/>
      <w:autoSpaceDN w:val="0"/>
      <w:adjustRightInd w:val="0"/>
      <w:spacing w:line="360" w:lineRule="auto"/>
      <w:ind w:left="170" w:right="170"/>
    </w:pPr>
  </w:style>
  <w:style w:type="paragraph" w:customStyle="1" w:styleId="afff0">
    <w:name w:val="Комментарий"/>
    <w:basedOn w:val="afff"/>
    <w:next w:val="a0"/>
    <w:uiPriority w:val="99"/>
    <w:rsid w:val="00C640CF"/>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0"/>
    <w:uiPriority w:val="99"/>
    <w:rsid w:val="00C640CF"/>
    <w:rPr>
      <w:i/>
      <w:iCs/>
    </w:rPr>
  </w:style>
  <w:style w:type="paragraph" w:customStyle="1" w:styleId="afff2">
    <w:name w:val="Текст (лев. подпись)"/>
    <w:basedOn w:val="a0"/>
    <w:next w:val="a0"/>
    <w:uiPriority w:val="99"/>
    <w:rsid w:val="00C640CF"/>
    <w:pPr>
      <w:widowControl w:val="0"/>
      <w:autoSpaceDE w:val="0"/>
      <w:autoSpaceDN w:val="0"/>
      <w:adjustRightInd w:val="0"/>
      <w:spacing w:line="360" w:lineRule="auto"/>
    </w:pPr>
  </w:style>
  <w:style w:type="paragraph" w:customStyle="1" w:styleId="afff3">
    <w:name w:val="Колонтитул (левый)"/>
    <w:basedOn w:val="afff2"/>
    <w:next w:val="a0"/>
    <w:uiPriority w:val="99"/>
    <w:rsid w:val="00C640CF"/>
    <w:rPr>
      <w:sz w:val="14"/>
      <w:szCs w:val="14"/>
    </w:rPr>
  </w:style>
  <w:style w:type="paragraph" w:customStyle="1" w:styleId="afff4">
    <w:name w:val="Текст (прав. подпись)"/>
    <w:basedOn w:val="a0"/>
    <w:next w:val="a0"/>
    <w:uiPriority w:val="99"/>
    <w:rsid w:val="00C640CF"/>
    <w:pPr>
      <w:widowControl w:val="0"/>
      <w:autoSpaceDE w:val="0"/>
      <w:autoSpaceDN w:val="0"/>
      <w:adjustRightInd w:val="0"/>
      <w:spacing w:line="360" w:lineRule="auto"/>
      <w:jc w:val="right"/>
    </w:pPr>
  </w:style>
  <w:style w:type="paragraph" w:customStyle="1" w:styleId="afff5">
    <w:name w:val="Колонтитул (правый)"/>
    <w:basedOn w:val="afff4"/>
    <w:next w:val="a0"/>
    <w:uiPriority w:val="99"/>
    <w:rsid w:val="00C640CF"/>
    <w:rPr>
      <w:sz w:val="14"/>
      <w:szCs w:val="14"/>
    </w:rPr>
  </w:style>
  <w:style w:type="paragraph" w:customStyle="1" w:styleId="afff6">
    <w:name w:val="Комментарий пользователя"/>
    <w:basedOn w:val="afff0"/>
    <w:next w:val="a0"/>
    <w:uiPriority w:val="99"/>
    <w:rsid w:val="00C640CF"/>
    <w:pPr>
      <w:jc w:val="left"/>
    </w:pPr>
    <w:rPr>
      <w:shd w:val="clear" w:color="auto" w:fill="FFDFE0"/>
    </w:rPr>
  </w:style>
  <w:style w:type="paragraph" w:customStyle="1" w:styleId="afff7">
    <w:name w:val="Куда обратиться?"/>
    <w:basedOn w:val="afd"/>
    <w:next w:val="a0"/>
    <w:uiPriority w:val="99"/>
    <w:rsid w:val="00C640CF"/>
  </w:style>
  <w:style w:type="paragraph" w:customStyle="1" w:styleId="afff8">
    <w:name w:val="Моноширинный"/>
    <w:basedOn w:val="a0"/>
    <w:next w:val="a0"/>
    <w:uiPriority w:val="99"/>
    <w:rsid w:val="00C640CF"/>
    <w:pPr>
      <w:widowControl w:val="0"/>
      <w:autoSpaceDE w:val="0"/>
      <w:autoSpaceDN w:val="0"/>
      <w:adjustRightInd w:val="0"/>
      <w:spacing w:line="360" w:lineRule="auto"/>
    </w:pPr>
    <w:rPr>
      <w:rFonts w:ascii="Courier New" w:hAnsi="Courier New" w:cs="Courier New"/>
    </w:rPr>
  </w:style>
  <w:style w:type="character" w:customStyle="1" w:styleId="afff9">
    <w:name w:val="Найденные слова"/>
    <w:uiPriority w:val="99"/>
    <w:rsid w:val="00C640CF"/>
    <w:rPr>
      <w:b/>
      <w:color w:val="26282F"/>
      <w:shd w:val="clear" w:color="auto" w:fill="FFF580"/>
    </w:rPr>
  </w:style>
  <w:style w:type="paragraph" w:customStyle="1" w:styleId="afffa">
    <w:name w:val="Напишите нам"/>
    <w:basedOn w:val="a0"/>
    <w:next w:val="a0"/>
    <w:uiPriority w:val="99"/>
    <w:rsid w:val="00C640CF"/>
    <w:pPr>
      <w:widowControl w:val="0"/>
      <w:autoSpaceDE w:val="0"/>
      <w:autoSpaceDN w:val="0"/>
      <w:adjustRightInd w:val="0"/>
      <w:spacing w:before="90" w:after="90" w:line="360" w:lineRule="auto"/>
      <w:ind w:left="180" w:right="180"/>
      <w:jc w:val="both"/>
    </w:pPr>
    <w:rPr>
      <w:sz w:val="20"/>
      <w:szCs w:val="20"/>
      <w:shd w:val="clear" w:color="auto" w:fill="EFFFAD"/>
    </w:rPr>
  </w:style>
  <w:style w:type="character" w:customStyle="1" w:styleId="afffb">
    <w:name w:val="Не вступил в силу"/>
    <w:uiPriority w:val="99"/>
    <w:rsid w:val="00C640CF"/>
    <w:rPr>
      <w:b/>
      <w:color w:val="000000"/>
      <w:shd w:val="clear" w:color="auto" w:fill="D8EDE8"/>
    </w:rPr>
  </w:style>
  <w:style w:type="paragraph" w:customStyle="1" w:styleId="afffc">
    <w:name w:val="Необходимые документы"/>
    <w:basedOn w:val="afd"/>
    <w:next w:val="a0"/>
    <w:uiPriority w:val="99"/>
    <w:rsid w:val="00C640CF"/>
    <w:pPr>
      <w:ind w:firstLine="118"/>
    </w:pPr>
  </w:style>
  <w:style w:type="paragraph" w:customStyle="1" w:styleId="afffd">
    <w:name w:val="Нормальный (таблица)"/>
    <w:basedOn w:val="a0"/>
    <w:next w:val="a0"/>
    <w:uiPriority w:val="99"/>
    <w:rsid w:val="00C640CF"/>
    <w:pPr>
      <w:widowControl w:val="0"/>
      <w:autoSpaceDE w:val="0"/>
      <w:autoSpaceDN w:val="0"/>
      <w:adjustRightInd w:val="0"/>
      <w:spacing w:line="360" w:lineRule="auto"/>
      <w:jc w:val="both"/>
    </w:pPr>
  </w:style>
  <w:style w:type="paragraph" w:customStyle="1" w:styleId="afffe">
    <w:name w:val="Таблицы (моноширинный)"/>
    <w:basedOn w:val="a0"/>
    <w:next w:val="a0"/>
    <w:uiPriority w:val="99"/>
    <w:rsid w:val="00C640CF"/>
    <w:pPr>
      <w:widowControl w:val="0"/>
      <w:autoSpaceDE w:val="0"/>
      <w:autoSpaceDN w:val="0"/>
      <w:adjustRightInd w:val="0"/>
      <w:spacing w:line="360" w:lineRule="auto"/>
    </w:pPr>
    <w:rPr>
      <w:rFonts w:ascii="Courier New" w:hAnsi="Courier New" w:cs="Courier New"/>
    </w:rPr>
  </w:style>
  <w:style w:type="paragraph" w:customStyle="1" w:styleId="affff">
    <w:name w:val="Оглавление"/>
    <w:basedOn w:val="afffe"/>
    <w:next w:val="a0"/>
    <w:uiPriority w:val="99"/>
    <w:rsid w:val="00C640CF"/>
    <w:pPr>
      <w:ind w:left="140"/>
    </w:pPr>
  </w:style>
  <w:style w:type="character" w:customStyle="1" w:styleId="affff0">
    <w:name w:val="Опечатки"/>
    <w:uiPriority w:val="99"/>
    <w:rsid w:val="00C640CF"/>
    <w:rPr>
      <w:color w:val="FF0000"/>
    </w:rPr>
  </w:style>
  <w:style w:type="paragraph" w:customStyle="1" w:styleId="affff1">
    <w:name w:val="Переменная часть"/>
    <w:basedOn w:val="aff3"/>
    <w:next w:val="a0"/>
    <w:uiPriority w:val="99"/>
    <w:rsid w:val="00C640CF"/>
    <w:rPr>
      <w:sz w:val="18"/>
      <w:szCs w:val="18"/>
    </w:rPr>
  </w:style>
  <w:style w:type="paragraph" w:customStyle="1" w:styleId="affff2">
    <w:name w:val="Подвал для информации об изменениях"/>
    <w:basedOn w:val="1"/>
    <w:next w:val="a0"/>
    <w:uiPriority w:val="99"/>
    <w:rsid w:val="00C640CF"/>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d"/>
    <w:next w:val="a0"/>
    <w:uiPriority w:val="99"/>
    <w:rsid w:val="00C640CF"/>
    <w:rPr>
      <w:b/>
      <w:bCs/>
    </w:rPr>
  </w:style>
  <w:style w:type="paragraph" w:customStyle="1" w:styleId="affff4">
    <w:name w:val="Подчёркнуный текст"/>
    <w:basedOn w:val="a0"/>
    <w:next w:val="a0"/>
    <w:uiPriority w:val="99"/>
    <w:rsid w:val="00C640CF"/>
    <w:pPr>
      <w:widowControl w:val="0"/>
      <w:pBdr>
        <w:bottom w:val="single" w:sz="4" w:space="0" w:color="auto"/>
      </w:pBdr>
      <w:autoSpaceDE w:val="0"/>
      <w:autoSpaceDN w:val="0"/>
      <w:adjustRightInd w:val="0"/>
      <w:spacing w:line="360" w:lineRule="auto"/>
      <w:ind w:firstLine="720"/>
      <w:jc w:val="both"/>
    </w:pPr>
  </w:style>
  <w:style w:type="paragraph" w:customStyle="1" w:styleId="affff5">
    <w:name w:val="Постоянная часть"/>
    <w:basedOn w:val="aff3"/>
    <w:next w:val="a0"/>
    <w:uiPriority w:val="99"/>
    <w:rsid w:val="00C640CF"/>
    <w:rPr>
      <w:sz w:val="20"/>
      <w:szCs w:val="20"/>
    </w:rPr>
  </w:style>
  <w:style w:type="paragraph" w:customStyle="1" w:styleId="affff6">
    <w:name w:val="Прижатый влево"/>
    <w:basedOn w:val="a0"/>
    <w:next w:val="a0"/>
    <w:uiPriority w:val="99"/>
    <w:rsid w:val="00C640CF"/>
    <w:pPr>
      <w:widowControl w:val="0"/>
      <w:autoSpaceDE w:val="0"/>
      <w:autoSpaceDN w:val="0"/>
      <w:adjustRightInd w:val="0"/>
      <w:spacing w:line="360" w:lineRule="auto"/>
    </w:pPr>
  </w:style>
  <w:style w:type="paragraph" w:customStyle="1" w:styleId="affff7">
    <w:name w:val="Пример."/>
    <w:basedOn w:val="afd"/>
    <w:next w:val="a0"/>
    <w:uiPriority w:val="99"/>
    <w:rsid w:val="00C640CF"/>
  </w:style>
  <w:style w:type="paragraph" w:customStyle="1" w:styleId="affff8">
    <w:name w:val="Примечание."/>
    <w:basedOn w:val="afd"/>
    <w:next w:val="a0"/>
    <w:uiPriority w:val="99"/>
    <w:rsid w:val="00C640CF"/>
  </w:style>
  <w:style w:type="character" w:customStyle="1" w:styleId="affff9">
    <w:name w:val="Продолжение ссылки"/>
    <w:uiPriority w:val="99"/>
    <w:rsid w:val="00C640CF"/>
  </w:style>
  <w:style w:type="paragraph" w:customStyle="1" w:styleId="affffa">
    <w:name w:val="Словарная статья"/>
    <w:basedOn w:val="a0"/>
    <w:next w:val="a0"/>
    <w:uiPriority w:val="99"/>
    <w:rsid w:val="00C640CF"/>
    <w:pPr>
      <w:widowControl w:val="0"/>
      <w:autoSpaceDE w:val="0"/>
      <w:autoSpaceDN w:val="0"/>
      <w:adjustRightInd w:val="0"/>
      <w:spacing w:line="360" w:lineRule="auto"/>
      <w:ind w:right="118"/>
      <w:jc w:val="both"/>
    </w:pPr>
  </w:style>
  <w:style w:type="character" w:customStyle="1" w:styleId="affffb">
    <w:name w:val="Сравнение редакций"/>
    <w:uiPriority w:val="99"/>
    <w:rsid w:val="00C640CF"/>
    <w:rPr>
      <w:b/>
      <w:color w:val="26282F"/>
    </w:rPr>
  </w:style>
  <w:style w:type="character" w:customStyle="1" w:styleId="affffc">
    <w:name w:val="Сравнение редакций. Добавленный фрагмент"/>
    <w:uiPriority w:val="99"/>
    <w:rsid w:val="00C640CF"/>
    <w:rPr>
      <w:color w:val="000000"/>
      <w:shd w:val="clear" w:color="auto" w:fill="C1D7FF"/>
    </w:rPr>
  </w:style>
  <w:style w:type="character" w:customStyle="1" w:styleId="affffd">
    <w:name w:val="Сравнение редакций. Удаленный фрагмент"/>
    <w:uiPriority w:val="99"/>
    <w:rsid w:val="00C640CF"/>
    <w:rPr>
      <w:color w:val="000000"/>
      <w:shd w:val="clear" w:color="auto" w:fill="C4C413"/>
    </w:rPr>
  </w:style>
  <w:style w:type="paragraph" w:customStyle="1" w:styleId="affffe">
    <w:name w:val="Ссылка на официальную публикацию"/>
    <w:basedOn w:val="a0"/>
    <w:next w:val="a0"/>
    <w:uiPriority w:val="99"/>
    <w:rsid w:val="00C640CF"/>
    <w:pPr>
      <w:widowControl w:val="0"/>
      <w:autoSpaceDE w:val="0"/>
      <w:autoSpaceDN w:val="0"/>
      <w:adjustRightInd w:val="0"/>
      <w:spacing w:line="360" w:lineRule="auto"/>
      <w:ind w:firstLine="720"/>
      <w:jc w:val="both"/>
    </w:pPr>
  </w:style>
  <w:style w:type="character" w:customStyle="1" w:styleId="afffff">
    <w:name w:val="Ссылка на утративший силу документ"/>
    <w:uiPriority w:val="99"/>
    <w:rsid w:val="00C640CF"/>
    <w:rPr>
      <w:b/>
      <w:color w:val="749232"/>
    </w:rPr>
  </w:style>
  <w:style w:type="paragraph" w:customStyle="1" w:styleId="afffff0">
    <w:name w:val="Текст в таблице"/>
    <w:basedOn w:val="afffd"/>
    <w:next w:val="a0"/>
    <w:uiPriority w:val="99"/>
    <w:rsid w:val="00C640CF"/>
    <w:pPr>
      <w:ind w:firstLine="500"/>
    </w:pPr>
  </w:style>
  <w:style w:type="paragraph" w:customStyle="1" w:styleId="afffff1">
    <w:name w:val="Текст ЭР (см. также)"/>
    <w:basedOn w:val="a0"/>
    <w:next w:val="a0"/>
    <w:uiPriority w:val="99"/>
    <w:rsid w:val="00C640CF"/>
    <w:pPr>
      <w:widowControl w:val="0"/>
      <w:autoSpaceDE w:val="0"/>
      <w:autoSpaceDN w:val="0"/>
      <w:adjustRightInd w:val="0"/>
      <w:spacing w:before="200" w:line="360" w:lineRule="auto"/>
    </w:pPr>
    <w:rPr>
      <w:sz w:val="20"/>
      <w:szCs w:val="20"/>
    </w:rPr>
  </w:style>
  <w:style w:type="paragraph" w:customStyle="1" w:styleId="afffff2">
    <w:name w:val="Технический комментарий"/>
    <w:basedOn w:val="a0"/>
    <w:next w:val="a0"/>
    <w:uiPriority w:val="99"/>
    <w:rsid w:val="00C640CF"/>
    <w:pPr>
      <w:widowControl w:val="0"/>
      <w:autoSpaceDE w:val="0"/>
      <w:autoSpaceDN w:val="0"/>
      <w:adjustRightInd w:val="0"/>
      <w:spacing w:line="360" w:lineRule="auto"/>
    </w:pPr>
    <w:rPr>
      <w:color w:val="463F31"/>
      <w:shd w:val="clear" w:color="auto" w:fill="FFFFA6"/>
    </w:rPr>
  </w:style>
  <w:style w:type="character" w:customStyle="1" w:styleId="afffff3">
    <w:name w:val="Утратил силу"/>
    <w:uiPriority w:val="99"/>
    <w:rsid w:val="00C640CF"/>
    <w:rPr>
      <w:b/>
      <w:strike/>
      <w:color w:val="666600"/>
    </w:rPr>
  </w:style>
  <w:style w:type="paragraph" w:customStyle="1" w:styleId="afffff4">
    <w:name w:val="Формула"/>
    <w:basedOn w:val="a0"/>
    <w:next w:val="a0"/>
    <w:uiPriority w:val="99"/>
    <w:rsid w:val="00C640CF"/>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ffff5">
    <w:name w:val="Центрированный (таблица)"/>
    <w:basedOn w:val="afffd"/>
    <w:next w:val="a0"/>
    <w:uiPriority w:val="99"/>
    <w:rsid w:val="00C640CF"/>
    <w:pPr>
      <w:jc w:val="center"/>
    </w:pPr>
  </w:style>
  <w:style w:type="paragraph" w:customStyle="1" w:styleId="-">
    <w:name w:val="ЭР-содержание (правое окно)"/>
    <w:basedOn w:val="a0"/>
    <w:next w:val="a0"/>
    <w:uiPriority w:val="99"/>
    <w:rsid w:val="00C640CF"/>
    <w:pPr>
      <w:widowControl w:val="0"/>
      <w:autoSpaceDE w:val="0"/>
      <w:autoSpaceDN w:val="0"/>
      <w:adjustRightInd w:val="0"/>
      <w:spacing w:before="300" w:line="360" w:lineRule="auto"/>
    </w:pPr>
  </w:style>
  <w:style w:type="paragraph" w:customStyle="1" w:styleId="Default">
    <w:name w:val="Default"/>
    <w:rsid w:val="00C640C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C640CF"/>
    <w:rPr>
      <w:rFonts w:cs="Times New Roman"/>
      <w:sz w:val="16"/>
    </w:rPr>
  </w:style>
  <w:style w:type="paragraph" w:styleId="42">
    <w:name w:val="toc 4"/>
    <w:basedOn w:val="a0"/>
    <w:next w:val="a0"/>
    <w:autoRedefine/>
    <w:uiPriority w:val="39"/>
    <w:rsid w:val="00C640CF"/>
    <w:pPr>
      <w:ind w:left="480"/>
    </w:pPr>
    <w:rPr>
      <w:rFonts w:ascii="Calibri" w:hAnsi="Calibri" w:cs="Calibri"/>
      <w:sz w:val="20"/>
      <w:szCs w:val="20"/>
    </w:rPr>
  </w:style>
  <w:style w:type="paragraph" w:styleId="52">
    <w:name w:val="toc 5"/>
    <w:basedOn w:val="a0"/>
    <w:next w:val="a0"/>
    <w:autoRedefine/>
    <w:uiPriority w:val="39"/>
    <w:rsid w:val="00C640CF"/>
    <w:pPr>
      <w:ind w:left="720"/>
    </w:pPr>
    <w:rPr>
      <w:rFonts w:ascii="Calibri" w:hAnsi="Calibri" w:cs="Calibri"/>
      <w:sz w:val="20"/>
      <w:szCs w:val="20"/>
    </w:rPr>
  </w:style>
  <w:style w:type="paragraph" w:styleId="61">
    <w:name w:val="toc 6"/>
    <w:basedOn w:val="a0"/>
    <w:next w:val="a0"/>
    <w:autoRedefine/>
    <w:uiPriority w:val="39"/>
    <w:rsid w:val="00C640CF"/>
    <w:pPr>
      <w:ind w:left="960"/>
    </w:pPr>
    <w:rPr>
      <w:rFonts w:ascii="Calibri" w:hAnsi="Calibri" w:cs="Calibri"/>
      <w:sz w:val="20"/>
      <w:szCs w:val="20"/>
    </w:rPr>
  </w:style>
  <w:style w:type="paragraph" w:styleId="71">
    <w:name w:val="toc 7"/>
    <w:basedOn w:val="a0"/>
    <w:next w:val="a0"/>
    <w:autoRedefine/>
    <w:uiPriority w:val="39"/>
    <w:rsid w:val="00C640CF"/>
    <w:pPr>
      <w:ind w:left="1200"/>
    </w:pPr>
    <w:rPr>
      <w:rFonts w:ascii="Calibri" w:hAnsi="Calibri" w:cs="Calibri"/>
      <w:sz w:val="20"/>
      <w:szCs w:val="20"/>
    </w:rPr>
  </w:style>
  <w:style w:type="paragraph" w:styleId="81">
    <w:name w:val="toc 8"/>
    <w:basedOn w:val="a0"/>
    <w:next w:val="a0"/>
    <w:autoRedefine/>
    <w:uiPriority w:val="39"/>
    <w:rsid w:val="00C640CF"/>
    <w:pPr>
      <w:ind w:left="1440"/>
    </w:pPr>
    <w:rPr>
      <w:rFonts w:ascii="Calibri" w:hAnsi="Calibri" w:cs="Calibri"/>
      <w:sz w:val="20"/>
      <w:szCs w:val="20"/>
    </w:rPr>
  </w:style>
  <w:style w:type="paragraph" w:styleId="91">
    <w:name w:val="toc 9"/>
    <w:basedOn w:val="a0"/>
    <w:next w:val="a0"/>
    <w:autoRedefine/>
    <w:uiPriority w:val="39"/>
    <w:rsid w:val="00C640CF"/>
    <w:pPr>
      <w:ind w:left="1680"/>
    </w:pPr>
    <w:rPr>
      <w:rFonts w:ascii="Calibri" w:hAnsi="Calibri" w:cs="Calibri"/>
      <w:sz w:val="20"/>
      <w:szCs w:val="20"/>
    </w:rPr>
  </w:style>
  <w:style w:type="paragraph" w:customStyle="1" w:styleId="s1">
    <w:name w:val="s_1"/>
    <w:basedOn w:val="a0"/>
    <w:rsid w:val="00C640CF"/>
    <w:pPr>
      <w:spacing w:before="100" w:beforeAutospacing="1" w:after="100" w:afterAutospacing="1"/>
    </w:pPr>
  </w:style>
  <w:style w:type="table" w:styleId="afffff7">
    <w:name w:val="Table Grid"/>
    <w:basedOn w:val="a2"/>
    <w:uiPriority w:val="39"/>
    <w:rsid w:val="00C640CF"/>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0"/>
    <w:link w:val="afffff9"/>
    <w:uiPriority w:val="99"/>
    <w:unhideWhenUsed/>
    <w:rsid w:val="00C640CF"/>
    <w:rPr>
      <w:sz w:val="20"/>
      <w:szCs w:val="20"/>
      <w:lang w:val="x-none" w:eastAsia="x-none"/>
    </w:rPr>
  </w:style>
  <w:style w:type="character" w:customStyle="1" w:styleId="afffff9">
    <w:name w:val="Текст концевой сноски Знак"/>
    <w:basedOn w:val="a1"/>
    <w:link w:val="afffff8"/>
    <w:uiPriority w:val="99"/>
    <w:rsid w:val="00C640CF"/>
    <w:rPr>
      <w:rFonts w:ascii="Times New Roman" w:eastAsia="Times New Roman" w:hAnsi="Times New Roman" w:cs="Times New Roman"/>
      <w:sz w:val="20"/>
      <w:szCs w:val="20"/>
      <w:lang w:val="x-none" w:eastAsia="x-none"/>
    </w:rPr>
  </w:style>
  <w:style w:type="character" w:styleId="afffffa">
    <w:name w:val="endnote reference"/>
    <w:uiPriority w:val="99"/>
    <w:unhideWhenUsed/>
    <w:rsid w:val="00C640CF"/>
    <w:rPr>
      <w:rFonts w:cs="Times New Roman"/>
      <w:vertAlign w:val="superscript"/>
    </w:rPr>
  </w:style>
  <w:style w:type="character" w:customStyle="1" w:styleId="af0">
    <w:name w:val="Абзац списка Знак"/>
    <w:aliases w:val="Содержание. 2 уровень Знак,List Paragraph Знак"/>
    <w:link w:val="af"/>
    <w:uiPriority w:val="34"/>
    <w:qFormat/>
    <w:locked/>
    <w:rsid w:val="00C640CF"/>
    <w:rPr>
      <w:rFonts w:ascii="Times New Roman" w:eastAsia="Times New Roman" w:hAnsi="Times New Roman" w:cs="Times New Roman"/>
      <w:sz w:val="24"/>
      <w:szCs w:val="24"/>
      <w:lang w:val="x-none" w:eastAsia="x-none"/>
    </w:rPr>
  </w:style>
  <w:style w:type="character" w:customStyle="1" w:styleId="afffffb">
    <w:name w:val="Обычный (веб) Знак"/>
    <w:link w:val="afffffc"/>
    <w:uiPriority w:val="99"/>
    <w:semiHidden/>
    <w:locked/>
    <w:rsid w:val="00C640CF"/>
    <w:rPr>
      <w:rFonts w:ascii="Times New Roman" w:hAnsi="Times New Roman"/>
      <w:sz w:val="24"/>
      <w:szCs w:val="24"/>
    </w:rPr>
  </w:style>
  <w:style w:type="character" w:styleId="afffffd">
    <w:name w:val="Strong"/>
    <w:uiPriority w:val="22"/>
    <w:qFormat/>
    <w:rsid w:val="00C640CF"/>
    <w:rPr>
      <w:b/>
      <w:bCs/>
    </w:rPr>
  </w:style>
  <w:style w:type="table" w:customStyle="1" w:styleId="TableNormal">
    <w:name w:val="Table Normal"/>
    <w:unhideWhenUsed/>
    <w:qFormat/>
    <w:rsid w:val="00C640C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C640CF"/>
    <w:pPr>
      <w:widowControl w:val="0"/>
      <w:autoSpaceDE w:val="0"/>
      <w:autoSpaceDN w:val="0"/>
      <w:ind w:left="9"/>
    </w:pPr>
    <w:rPr>
      <w:lang w:eastAsia="en-US"/>
    </w:rPr>
  </w:style>
  <w:style w:type="character" w:styleId="afffffe">
    <w:name w:val="FollowedHyperlink"/>
    <w:uiPriority w:val="99"/>
    <w:unhideWhenUsed/>
    <w:rsid w:val="00C640CF"/>
    <w:rPr>
      <w:color w:val="0000FF"/>
      <w:u w:val="single"/>
    </w:rPr>
  </w:style>
  <w:style w:type="paragraph" w:customStyle="1" w:styleId="s16">
    <w:name w:val="s_16"/>
    <w:basedOn w:val="a0"/>
    <w:rsid w:val="00C640CF"/>
    <w:pPr>
      <w:spacing w:before="100" w:beforeAutospacing="1" w:after="100" w:afterAutospacing="1"/>
    </w:pPr>
  </w:style>
  <w:style w:type="character" w:customStyle="1" w:styleId="17">
    <w:name w:val="Неразрешенное упоминание1"/>
    <w:uiPriority w:val="99"/>
    <w:semiHidden/>
    <w:unhideWhenUsed/>
    <w:rsid w:val="00C640CF"/>
    <w:rPr>
      <w:color w:val="605E5C"/>
      <w:shd w:val="clear" w:color="auto" w:fill="E1DFDD"/>
    </w:rPr>
  </w:style>
  <w:style w:type="paragraph" w:customStyle="1" w:styleId="affffff">
    <w:name w:val="ЛЕНЛЕН текст"/>
    <w:basedOn w:val="a0"/>
    <w:qFormat/>
    <w:rsid w:val="00C640CF"/>
    <w:pPr>
      <w:shd w:val="clear" w:color="auto" w:fill="FFFFFF"/>
      <w:spacing w:line="360" w:lineRule="auto"/>
      <w:ind w:firstLine="709"/>
      <w:jc w:val="both"/>
    </w:pPr>
    <w:rPr>
      <w:bCs/>
      <w:color w:val="000000"/>
    </w:rPr>
  </w:style>
  <w:style w:type="paragraph" w:customStyle="1" w:styleId="affffff0">
    <w:name w:val="СВЕЛ тектс"/>
    <w:basedOn w:val="a0"/>
    <w:link w:val="affffff1"/>
    <w:qFormat/>
    <w:rsid w:val="00C640CF"/>
    <w:pPr>
      <w:spacing w:line="360" w:lineRule="auto"/>
      <w:ind w:firstLine="709"/>
      <w:jc w:val="both"/>
    </w:pPr>
    <w:rPr>
      <w:rFonts w:eastAsia="Arial Unicode MS"/>
      <w:bCs/>
    </w:rPr>
  </w:style>
  <w:style w:type="character" w:customStyle="1" w:styleId="affffff1">
    <w:name w:val="СВЕЛ тектс Знак"/>
    <w:link w:val="affffff0"/>
    <w:locked/>
    <w:rsid w:val="00C640CF"/>
    <w:rPr>
      <w:rFonts w:ascii="Times New Roman" w:eastAsia="Arial Unicode MS" w:hAnsi="Times New Roman" w:cs="Times New Roman"/>
      <w:bCs/>
      <w:sz w:val="24"/>
      <w:szCs w:val="24"/>
      <w:lang w:eastAsia="ru-RU"/>
    </w:rPr>
  </w:style>
  <w:style w:type="paragraph" w:customStyle="1" w:styleId="affffff2">
    <w:name w:val="СВЕЛ таб/спис"/>
    <w:basedOn w:val="a0"/>
    <w:link w:val="affffff3"/>
    <w:qFormat/>
    <w:rsid w:val="00C640CF"/>
  </w:style>
  <w:style w:type="character" w:customStyle="1" w:styleId="affffff3">
    <w:name w:val="СВЕЛ таб/спис Знак"/>
    <w:link w:val="affffff2"/>
    <w:locked/>
    <w:rsid w:val="00C640CF"/>
    <w:rPr>
      <w:rFonts w:ascii="Times New Roman" w:eastAsia="Times New Roman" w:hAnsi="Times New Roman" w:cs="Times New Roman"/>
      <w:sz w:val="24"/>
      <w:szCs w:val="24"/>
      <w:lang w:eastAsia="ru-RU"/>
    </w:rPr>
  </w:style>
  <w:style w:type="paragraph" w:customStyle="1" w:styleId="29">
    <w:name w:val="СВЕЛ 2"/>
    <w:basedOn w:val="20"/>
    <w:qFormat/>
    <w:rsid w:val="00C640CF"/>
    <w:pPr>
      <w:spacing w:before="120" w:after="120" w:line="360" w:lineRule="auto"/>
      <w:ind w:firstLine="709"/>
    </w:pPr>
    <w:rPr>
      <w:rFonts w:ascii="Times New Roman" w:hAnsi="Times New Roman"/>
      <w:i w:val="0"/>
      <w:sz w:val="24"/>
      <w:lang w:val="ru-RU" w:eastAsia="ru-RU"/>
    </w:rPr>
  </w:style>
  <w:style w:type="paragraph" w:styleId="affffff4">
    <w:name w:val="Revision"/>
    <w:hidden/>
    <w:uiPriority w:val="99"/>
    <w:semiHidden/>
    <w:rsid w:val="00C640CF"/>
    <w:pPr>
      <w:spacing w:after="0" w:line="240" w:lineRule="auto"/>
    </w:pPr>
    <w:rPr>
      <w:rFonts w:ascii="Calibri" w:eastAsia="Times New Roman" w:hAnsi="Calibri" w:cs="Times New Roman"/>
      <w:lang w:eastAsia="ru-RU"/>
    </w:rPr>
  </w:style>
  <w:style w:type="paragraph" w:styleId="affffff5">
    <w:name w:val="No Spacing"/>
    <w:link w:val="affffff6"/>
    <w:uiPriority w:val="1"/>
    <w:qFormat/>
    <w:rsid w:val="00C640CF"/>
    <w:pPr>
      <w:spacing w:after="0" w:line="240" w:lineRule="auto"/>
    </w:pPr>
    <w:rPr>
      <w:rFonts w:ascii="Calibri" w:eastAsia="Times New Roman" w:hAnsi="Calibri" w:cs="Times New Roman"/>
      <w:lang w:eastAsia="ru-RU"/>
    </w:rPr>
  </w:style>
  <w:style w:type="table" w:customStyle="1" w:styleId="18">
    <w:name w:val="Сетка таблицы1"/>
    <w:basedOn w:val="a2"/>
    <w:next w:val="afffff7"/>
    <w:uiPriority w:val="59"/>
    <w:rsid w:val="00C640CF"/>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unhideWhenUsed/>
    <w:qFormat/>
    <w:rsid w:val="00C640C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32">
    <w:name w:val="ПООПуровень3*"/>
    <w:basedOn w:val="a0"/>
    <w:link w:val="36"/>
    <w:qFormat/>
    <w:rsid w:val="00C640CF"/>
    <w:pPr>
      <w:keepNext/>
      <w:spacing w:before="240" w:after="60" w:line="360" w:lineRule="auto"/>
      <w:ind w:firstLine="709"/>
      <w:jc w:val="center"/>
      <w:outlineLvl w:val="2"/>
    </w:pPr>
    <w:rPr>
      <w:bCs/>
      <w:szCs w:val="26"/>
      <w:lang w:val="x-none" w:eastAsia="x-none"/>
    </w:rPr>
  </w:style>
  <w:style w:type="character" w:customStyle="1" w:styleId="36">
    <w:name w:val="ПООПуровень3* Знак"/>
    <w:link w:val="32"/>
    <w:rsid w:val="00C640CF"/>
    <w:rPr>
      <w:rFonts w:ascii="Times New Roman" w:eastAsia="Times New Roman" w:hAnsi="Times New Roman" w:cs="Times New Roman"/>
      <w:bCs/>
      <w:sz w:val="24"/>
      <w:szCs w:val="26"/>
      <w:lang w:val="x-none" w:eastAsia="x-none"/>
    </w:rPr>
  </w:style>
  <w:style w:type="table" w:customStyle="1" w:styleId="2a">
    <w:name w:val="Сетка таблицы2"/>
    <w:basedOn w:val="a2"/>
    <w:next w:val="afffff7"/>
    <w:rsid w:val="00C640CF"/>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unhideWhenUsed/>
    <w:qFormat/>
    <w:rsid w:val="00C640C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7">
    <w:name w:val="Сетка таблицы3"/>
    <w:basedOn w:val="a2"/>
    <w:next w:val="afffff7"/>
    <w:uiPriority w:val="59"/>
    <w:rsid w:val="00C640CF"/>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nhideWhenUsed/>
    <w:qFormat/>
    <w:rsid w:val="00C640C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ffffff7">
    <w:name w:val="TOC Heading"/>
    <w:basedOn w:val="1"/>
    <w:next w:val="a0"/>
    <w:uiPriority w:val="39"/>
    <w:unhideWhenUsed/>
    <w:qFormat/>
    <w:rsid w:val="00C640CF"/>
    <w:pPr>
      <w:keepLines/>
      <w:spacing w:before="480" w:after="0" w:line="276" w:lineRule="auto"/>
      <w:outlineLvl w:val="9"/>
    </w:pPr>
    <w:rPr>
      <w:rFonts w:ascii="Calibri Light" w:hAnsi="Calibri Light"/>
      <w:color w:val="2F5496"/>
      <w:kern w:val="0"/>
      <w:sz w:val="28"/>
      <w:szCs w:val="28"/>
      <w:lang w:val="ru-RU" w:eastAsia="ru-RU"/>
    </w:rPr>
  </w:style>
  <w:style w:type="paragraph" w:customStyle="1" w:styleId="affffff8">
    <w:name w:val="СВЕЛ загол табл"/>
    <w:basedOn w:val="affffff2"/>
    <w:qFormat/>
    <w:rsid w:val="00C640CF"/>
    <w:pPr>
      <w:jc w:val="center"/>
    </w:pPr>
    <w:rPr>
      <w:b/>
    </w:rPr>
  </w:style>
  <w:style w:type="paragraph" w:customStyle="1" w:styleId="affffff9">
    <w:name w:val="СВЕЛ загол без огл"/>
    <w:basedOn w:val="affffff2"/>
    <w:qFormat/>
    <w:rsid w:val="00C640CF"/>
    <w:pPr>
      <w:spacing w:before="120" w:after="120"/>
      <w:ind w:firstLine="709"/>
    </w:pPr>
    <w:rPr>
      <w:b/>
    </w:rPr>
  </w:style>
  <w:style w:type="paragraph" w:customStyle="1" w:styleId="43">
    <w:name w:val="СВЕЛ 4"/>
    <w:basedOn w:val="40"/>
    <w:uiPriority w:val="99"/>
    <w:qFormat/>
    <w:rsid w:val="00C640CF"/>
    <w:pPr>
      <w:spacing w:before="0" w:after="0"/>
      <w:ind w:firstLine="709"/>
    </w:pPr>
    <w:rPr>
      <w:b w:val="0"/>
      <w:lang w:val="ru-RU" w:eastAsia="ru-RU"/>
    </w:rPr>
  </w:style>
  <w:style w:type="paragraph" w:customStyle="1" w:styleId="affffffa">
    <w:name w:val="СВЕЛ ТИТ"/>
    <w:basedOn w:val="affffff9"/>
    <w:qFormat/>
    <w:rsid w:val="00C640CF"/>
    <w:pPr>
      <w:jc w:val="center"/>
    </w:pPr>
    <w:rPr>
      <w:b w:val="0"/>
    </w:rPr>
  </w:style>
  <w:style w:type="paragraph" w:customStyle="1" w:styleId="affffffb">
    <w:name w:val="СВЕЛ список"/>
    <w:basedOn w:val="affffff2"/>
    <w:qFormat/>
    <w:rsid w:val="00C640CF"/>
    <w:pPr>
      <w:spacing w:line="360" w:lineRule="auto"/>
    </w:pPr>
    <w:rPr>
      <w:rFonts w:eastAsia="Arial Unicode MS"/>
    </w:rPr>
  </w:style>
  <w:style w:type="character" w:customStyle="1" w:styleId="Bodytext8">
    <w:name w:val="Body text (8)_"/>
    <w:link w:val="Bodytext80"/>
    <w:locked/>
    <w:rsid w:val="00C640CF"/>
    <w:rPr>
      <w:rFonts w:ascii="Times New Roman" w:hAnsi="Times New Roman"/>
      <w:i/>
      <w:shd w:val="clear" w:color="auto" w:fill="FFFFFF"/>
    </w:rPr>
  </w:style>
  <w:style w:type="paragraph" w:customStyle="1" w:styleId="Bodytext80">
    <w:name w:val="Body text (8)"/>
    <w:basedOn w:val="a0"/>
    <w:link w:val="Bodytext8"/>
    <w:rsid w:val="00C640CF"/>
    <w:pPr>
      <w:widowControl w:val="0"/>
      <w:shd w:val="clear" w:color="auto" w:fill="FFFFFF"/>
      <w:spacing w:line="490" w:lineRule="exact"/>
      <w:ind w:hanging="1840"/>
    </w:pPr>
    <w:rPr>
      <w:rFonts w:eastAsiaTheme="minorHAnsi" w:cstheme="minorBidi"/>
      <w:i/>
      <w:sz w:val="22"/>
      <w:szCs w:val="22"/>
      <w:lang w:eastAsia="en-US"/>
    </w:rPr>
  </w:style>
  <w:style w:type="numbering" w:customStyle="1" w:styleId="33">
    <w:name w:val="Импортированный стиль 33"/>
    <w:rsid w:val="00C640CF"/>
    <w:pPr>
      <w:numPr>
        <w:numId w:val="3"/>
      </w:numPr>
    </w:pPr>
  </w:style>
  <w:style w:type="numbering" w:customStyle="1" w:styleId="34">
    <w:name w:val="Импортированный стиль 34"/>
    <w:rsid w:val="00C640CF"/>
    <w:pPr>
      <w:numPr>
        <w:numId w:val="4"/>
      </w:numPr>
    </w:pPr>
  </w:style>
  <w:style w:type="numbering" w:customStyle="1" w:styleId="35">
    <w:name w:val="Импортированный стиль 35"/>
    <w:rsid w:val="00C640CF"/>
    <w:pPr>
      <w:numPr>
        <w:numId w:val="5"/>
      </w:numPr>
    </w:pPr>
  </w:style>
  <w:style w:type="paragraph" w:customStyle="1" w:styleId="affffffc">
    <w:name w:val="Верхн./нижн. кол."/>
    <w:rsid w:val="00C640CF"/>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lang w:eastAsia="ru-RU"/>
    </w:rPr>
  </w:style>
  <w:style w:type="numbering" w:customStyle="1" w:styleId="2">
    <w:name w:val="Импортированный стиль 2"/>
    <w:rsid w:val="00C640CF"/>
    <w:pPr>
      <w:numPr>
        <w:numId w:val="6"/>
      </w:numPr>
    </w:pPr>
  </w:style>
  <w:style w:type="paragraph" w:customStyle="1" w:styleId="Style7">
    <w:name w:val="Style7"/>
    <w:basedOn w:val="a0"/>
    <w:uiPriority w:val="99"/>
    <w:rsid w:val="00C640CF"/>
    <w:pPr>
      <w:widowControl w:val="0"/>
      <w:autoSpaceDE w:val="0"/>
      <w:autoSpaceDN w:val="0"/>
      <w:adjustRightInd w:val="0"/>
      <w:spacing w:line="274" w:lineRule="exact"/>
      <w:ind w:firstLine="178"/>
    </w:pPr>
    <w:rPr>
      <w:u w:color="000000"/>
    </w:rPr>
  </w:style>
  <w:style w:type="paragraph" w:customStyle="1" w:styleId="Style19">
    <w:name w:val="Style19"/>
    <w:basedOn w:val="a0"/>
    <w:uiPriority w:val="99"/>
    <w:rsid w:val="00C640CF"/>
    <w:pPr>
      <w:widowControl w:val="0"/>
      <w:autoSpaceDE w:val="0"/>
      <w:autoSpaceDN w:val="0"/>
      <w:adjustRightInd w:val="0"/>
      <w:spacing w:line="232" w:lineRule="exact"/>
      <w:ind w:firstLine="283"/>
      <w:jc w:val="both"/>
    </w:pPr>
    <w:rPr>
      <w:rFonts w:ascii="Century Schoolbook" w:hAnsi="Century Schoolbook"/>
      <w:u w:color="000000"/>
    </w:rPr>
  </w:style>
  <w:style w:type="character" w:customStyle="1" w:styleId="FontStyle51">
    <w:name w:val="Font Style51"/>
    <w:uiPriority w:val="99"/>
    <w:rsid w:val="00C640CF"/>
    <w:rPr>
      <w:rFonts w:ascii="Century Schoolbook" w:hAnsi="Century Schoolbook" w:cs="Century Schoolbook"/>
      <w:sz w:val="18"/>
      <w:szCs w:val="18"/>
    </w:rPr>
  </w:style>
  <w:style w:type="character" w:customStyle="1" w:styleId="affffffd">
    <w:name w:val="Привязка сноски"/>
    <w:rsid w:val="00C640CF"/>
    <w:rPr>
      <w:rFonts w:cs="Times New Roman"/>
      <w:vertAlign w:val="superscript"/>
    </w:rPr>
  </w:style>
  <w:style w:type="character" w:styleId="affffffe">
    <w:name w:val="Book Title"/>
    <w:uiPriority w:val="33"/>
    <w:qFormat/>
    <w:rsid w:val="00C640CF"/>
    <w:rPr>
      <w:b/>
      <w:bCs/>
      <w:i/>
      <w:iCs/>
      <w:spacing w:val="5"/>
    </w:rPr>
  </w:style>
  <w:style w:type="paragraph" w:customStyle="1" w:styleId="pboth">
    <w:name w:val="pboth"/>
    <w:basedOn w:val="a0"/>
    <w:rsid w:val="00C640CF"/>
    <w:pPr>
      <w:spacing w:before="100" w:beforeAutospacing="1" w:after="100" w:afterAutospacing="1"/>
    </w:pPr>
  </w:style>
  <w:style w:type="paragraph" w:customStyle="1" w:styleId="Web">
    <w:name w:val="Обычный (Web)"/>
    <w:basedOn w:val="a0"/>
    <w:next w:val="afffffc"/>
    <w:uiPriority w:val="99"/>
    <w:qFormat/>
    <w:rsid w:val="00C640CF"/>
    <w:pPr>
      <w:widowControl w:val="0"/>
    </w:pPr>
    <w:rPr>
      <w:lang w:val="en-US" w:eastAsia="nl-NL"/>
    </w:rPr>
  </w:style>
  <w:style w:type="character" w:customStyle="1" w:styleId="WW8Num1z0">
    <w:name w:val="WW8Num1z0"/>
    <w:rsid w:val="00C640CF"/>
  </w:style>
  <w:style w:type="character" w:customStyle="1" w:styleId="WW8Num1z1">
    <w:name w:val="WW8Num1z1"/>
    <w:rsid w:val="00C640CF"/>
  </w:style>
  <w:style w:type="character" w:customStyle="1" w:styleId="WW8Num1z2">
    <w:name w:val="WW8Num1z2"/>
    <w:rsid w:val="00C640CF"/>
  </w:style>
  <w:style w:type="character" w:customStyle="1" w:styleId="WW8Num1z3">
    <w:name w:val="WW8Num1z3"/>
    <w:rsid w:val="00C640CF"/>
  </w:style>
  <w:style w:type="character" w:customStyle="1" w:styleId="WW8Num1z4">
    <w:name w:val="WW8Num1z4"/>
    <w:rsid w:val="00C640CF"/>
  </w:style>
  <w:style w:type="character" w:customStyle="1" w:styleId="WW8Num1z5">
    <w:name w:val="WW8Num1z5"/>
    <w:rsid w:val="00C640CF"/>
  </w:style>
  <w:style w:type="character" w:customStyle="1" w:styleId="WW8Num1z6">
    <w:name w:val="WW8Num1z6"/>
    <w:rsid w:val="00C640CF"/>
  </w:style>
  <w:style w:type="character" w:customStyle="1" w:styleId="WW8Num1z7">
    <w:name w:val="WW8Num1z7"/>
    <w:rsid w:val="00C640CF"/>
  </w:style>
  <w:style w:type="character" w:customStyle="1" w:styleId="WW8Num1z8">
    <w:name w:val="WW8Num1z8"/>
    <w:rsid w:val="00C640CF"/>
  </w:style>
  <w:style w:type="character" w:customStyle="1" w:styleId="WW8Num2z0">
    <w:name w:val="WW8Num2z0"/>
    <w:rsid w:val="00C640CF"/>
  </w:style>
  <w:style w:type="character" w:customStyle="1" w:styleId="WW8Num2z1">
    <w:name w:val="WW8Num2z1"/>
    <w:rsid w:val="00C640CF"/>
  </w:style>
  <w:style w:type="character" w:customStyle="1" w:styleId="WW8Num2z2">
    <w:name w:val="WW8Num2z2"/>
    <w:rsid w:val="00C640CF"/>
  </w:style>
  <w:style w:type="character" w:customStyle="1" w:styleId="WW8Num2z3">
    <w:name w:val="WW8Num2z3"/>
    <w:rsid w:val="00C640CF"/>
  </w:style>
  <w:style w:type="character" w:customStyle="1" w:styleId="WW8Num2z4">
    <w:name w:val="WW8Num2z4"/>
    <w:rsid w:val="00C640CF"/>
  </w:style>
  <w:style w:type="character" w:customStyle="1" w:styleId="WW8Num2z5">
    <w:name w:val="WW8Num2z5"/>
    <w:rsid w:val="00C640CF"/>
  </w:style>
  <w:style w:type="character" w:customStyle="1" w:styleId="WW8Num2z6">
    <w:name w:val="WW8Num2z6"/>
    <w:rsid w:val="00C640CF"/>
  </w:style>
  <w:style w:type="character" w:customStyle="1" w:styleId="WW8Num2z7">
    <w:name w:val="WW8Num2z7"/>
    <w:rsid w:val="00C640CF"/>
  </w:style>
  <w:style w:type="character" w:customStyle="1" w:styleId="WW8Num2z8">
    <w:name w:val="WW8Num2z8"/>
    <w:rsid w:val="00C640CF"/>
  </w:style>
  <w:style w:type="character" w:customStyle="1" w:styleId="WW8Num3z0">
    <w:name w:val="WW8Num3z0"/>
    <w:rsid w:val="00C640CF"/>
    <w:rPr>
      <w:bCs/>
      <w:sz w:val="28"/>
      <w:szCs w:val="28"/>
    </w:rPr>
  </w:style>
  <w:style w:type="character" w:customStyle="1" w:styleId="WW8Num3z1">
    <w:name w:val="WW8Num3z1"/>
    <w:rsid w:val="00C640CF"/>
  </w:style>
  <w:style w:type="character" w:customStyle="1" w:styleId="WW8Num3z2">
    <w:name w:val="WW8Num3z2"/>
    <w:rsid w:val="00C640CF"/>
  </w:style>
  <w:style w:type="character" w:customStyle="1" w:styleId="WW8Num3z3">
    <w:name w:val="WW8Num3z3"/>
    <w:rsid w:val="00C640CF"/>
  </w:style>
  <w:style w:type="character" w:customStyle="1" w:styleId="WW8Num3z4">
    <w:name w:val="WW8Num3z4"/>
    <w:rsid w:val="00C640CF"/>
  </w:style>
  <w:style w:type="character" w:customStyle="1" w:styleId="WW8Num3z5">
    <w:name w:val="WW8Num3z5"/>
    <w:rsid w:val="00C640CF"/>
  </w:style>
  <w:style w:type="character" w:customStyle="1" w:styleId="WW8Num3z6">
    <w:name w:val="WW8Num3z6"/>
    <w:rsid w:val="00C640CF"/>
  </w:style>
  <w:style w:type="character" w:customStyle="1" w:styleId="WW8Num3z7">
    <w:name w:val="WW8Num3z7"/>
    <w:rsid w:val="00C640CF"/>
  </w:style>
  <w:style w:type="character" w:customStyle="1" w:styleId="WW8Num3z8">
    <w:name w:val="WW8Num3z8"/>
    <w:rsid w:val="00C640CF"/>
  </w:style>
  <w:style w:type="character" w:customStyle="1" w:styleId="19">
    <w:name w:val="Основной шрифт абзаца1"/>
    <w:rsid w:val="00C640CF"/>
  </w:style>
  <w:style w:type="character" w:customStyle="1" w:styleId="afffffff">
    <w:name w:val="Символ сноски"/>
    <w:rsid w:val="00C640CF"/>
    <w:rPr>
      <w:vertAlign w:val="superscript"/>
    </w:rPr>
  </w:style>
  <w:style w:type="paragraph" w:customStyle="1" w:styleId="2b">
    <w:name w:val="Заголовок2"/>
    <w:aliases w:val="Название2"/>
    <w:basedOn w:val="a0"/>
    <w:next w:val="a4"/>
    <w:qFormat/>
    <w:rsid w:val="00C640CF"/>
    <w:pPr>
      <w:keepNext/>
      <w:suppressAutoHyphens/>
      <w:spacing w:before="240" w:after="120"/>
    </w:pPr>
    <w:rPr>
      <w:rFonts w:ascii="Arial" w:eastAsia="Arial Unicode MS" w:hAnsi="Arial" w:cs="Mangal"/>
      <w:sz w:val="28"/>
      <w:szCs w:val="28"/>
      <w:lang w:eastAsia="ar-SA"/>
    </w:rPr>
  </w:style>
  <w:style w:type="paragraph" w:styleId="afffffff0">
    <w:name w:val="List"/>
    <w:basedOn w:val="a4"/>
    <w:rsid w:val="00C640CF"/>
    <w:pPr>
      <w:suppressAutoHyphens/>
      <w:spacing w:after="120"/>
    </w:pPr>
    <w:rPr>
      <w:rFonts w:cs="Mangal"/>
      <w:lang w:val="ru-RU" w:eastAsia="ar-SA"/>
    </w:rPr>
  </w:style>
  <w:style w:type="paragraph" w:customStyle="1" w:styleId="1a">
    <w:name w:val="Название1"/>
    <w:basedOn w:val="a0"/>
    <w:rsid w:val="00C640CF"/>
    <w:pPr>
      <w:suppressLineNumbers/>
      <w:suppressAutoHyphens/>
      <w:spacing w:before="120" w:after="120"/>
    </w:pPr>
    <w:rPr>
      <w:rFonts w:cs="Mangal"/>
      <w:i/>
      <w:iCs/>
      <w:lang w:eastAsia="ar-SA"/>
    </w:rPr>
  </w:style>
  <w:style w:type="paragraph" w:customStyle="1" w:styleId="1b">
    <w:name w:val="Указатель1"/>
    <w:basedOn w:val="a0"/>
    <w:rsid w:val="00C640CF"/>
    <w:pPr>
      <w:suppressLineNumbers/>
      <w:suppressAutoHyphens/>
    </w:pPr>
    <w:rPr>
      <w:rFonts w:cs="Mangal"/>
      <w:lang w:eastAsia="ar-SA"/>
    </w:rPr>
  </w:style>
  <w:style w:type="paragraph" w:customStyle="1" w:styleId="210">
    <w:name w:val="Список 21"/>
    <w:basedOn w:val="a0"/>
    <w:rsid w:val="00C640CF"/>
    <w:pPr>
      <w:suppressAutoHyphens/>
      <w:ind w:left="566" w:hanging="283"/>
    </w:pPr>
    <w:rPr>
      <w:lang w:eastAsia="ar-SA"/>
    </w:rPr>
  </w:style>
  <w:style w:type="paragraph" w:customStyle="1" w:styleId="212">
    <w:name w:val="Основной текст с отступом 21"/>
    <w:basedOn w:val="a0"/>
    <w:rsid w:val="00C640CF"/>
    <w:pPr>
      <w:suppressAutoHyphens/>
      <w:spacing w:after="120" w:line="480" w:lineRule="auto"/>
      <w:ind w:left="283"/>
    </w:pPr>
    <w:rPr>
      <w:lang w:eastAsia="ar-SA"/>
    </w:rPr>
  </w:style>
  <w:style w:type="paragraph" w:customStyle="1" w:styleId="213">
    <w:name w:val="Основной текст 21"/>
    <w:basedOn w:val="a0"/>
    <w:rsid w:val="00C640CF"/>
    <w:pPr>
      <w:suppressAutoHyphens/>
      <w:spacing w:after="120" w:line="480" w:lineRule="auto"/>
    </w:pPr>
    <w:rPr>
      <w:lang w:eastAsia="ar-SA"/>
    </w:rPr>
  </w:style>
  <w:style w:type="paragraph" w:customStyle="1" w:styleId="2c">
    <w:name w:val="Знак2"/>
    <w:basedOn w:val="a0"/>
    <w:rsid w:val="00C640CF"/>
    <w:pPr>
      <w:tabs>
        <w:tab w:val="left" w:pos="708"/>
      </w:tabs>
      <w:suppressAutoHyphens/>
      <w:spacing w:after="160" w:line="240" w:lineRule="exact"/>
    </w:pPr>
    <w:rPr>
      <w:rFonts w:ascii="Verdana" w:hAnsi="Verdana" w:cs="Verdana"/>
      <w:sz w:val="20"/>
      <w:szCs w:val="20"/>
      <w:lang w:val="en-US" w:eastAsia="ar-SA"/>
    </w:rPr>
  </w:style>
  <w:style w:type="paragraph" w:customStyle="1" w:styleId="afffffff1">
    <w:name w:val="Содержимое таблицы"/>
    <w:basedOn w:val="a0"/>
    <w:rsid w:val="00C640CF"/>
    <w:pPr>
      <w:suppressLineNumbers/>
      <w:suppressAutoHyphens/>
    </w:pPr>
    <w:rPr>
      <w:lang w:eastAsia="ar-SA"/>
    </w:rPr>
  </w:style>
  <w:style w:type="paragraph" w:customStyle="1" w:styleId="afffffff2">
    <w:name w:val="Заголовок таблицы"/>
    <w:basedOn w:val="afffffff1"/>
    <w:rsid w:val="00C640CF"/>
    <w:pPr>
      <w:jc w:val="center"/>
    </w:pPr>
    <w:rPr>
      <w:b/>
      <w:bCs/>
    </w:rPr>
  </w:style>
  <w:style w:type="paragraph" w:customStyle="1" w:styleId="afffffff3">
    <w:name w:val="Содержимое врезки"/>
    <w:basedOn w:val="a4"/>
    <w:rsid w:val="00C640CF"/>
    <w:pPr>
      <w:suppressAutoHyphens/>
      <w:spacing w:after="120"/>
    </w:pPr>
    <w:rPr>
      <w:lang w:val="ru-RU" w:eastAsia="ar-SA"/>
    </w:rPr>
  </w:style>
  <w:style w:type="character" w:customStyle="1" w:styleId="FontStyle68">
    <w:name w:val="Font Style68"/>
    <w:rsid w:val="00C640CF"/>
  </w:style>
  <w:style w:type="character" w:customStyle="1" w:styleId="FontStyle66">
    <w:name w:val="Font Style66"/>
    <w:rsid w:val="00C640CF"/>
  </w:style>
  <w:style w:type="paragraph" w:customStyle="1" w:styleId="Style13">
    <w:name w:val="Style13"/>
    <w:basedOn w:val="a0"/>
    <w:rsid w:val="00C640CF"/>
    <w:pPr>
      <w:widowControl w:val="0"/>
      <w:suppressAutoHyphens/>
    </w:pPr>
    <w:rPr>
      <w:rFonts w:eastAsia="Lucida Sans Unicode" w:cs="Tahoma"/>
      <w:kern w:val="1"/>
      <w:lang w:eastAsia="hi-IN" w:bidi="hi-IN"/>
    </w:rPr>
  </w:style>
  <w:style w:type="paragraph" w:customStyle="1" w:styleId="Style32">
    <w:name w:val="Style32"/>
    <w:basedOn w:val="a0"/>
    <w:rsid w:val="00C640CF"/>
    <w:pPr>
      <w:widowControl w:val="0"/>
      <w:suppressAutoHyphens/>
    </w:pPr>
    <w:rPr>
      <w:rFonts w:eastAsia="Lucida Sans Unicode" w:cs="Tahoma"/>
      <w:kern w:val="1"/>
      <w:lang w:eastAsia="hi-IN" w:bidi="hi-IN"/>
    </w:rPr>
  </w:style>
  <w:style w:type="paragraph" w:customStyle="1" w:styleId="Style27">
    <w:name w:val="Style27"/>
    <w:basedOn w:val="a0"/>
    <w:rsid w:val="00C640CF"/>
    <w:pPr>
      <w:widowControl w:val="0"/>
      <w:suppressAutoHyphens/>
    </w:pPr>
    <w:rPr>
      <w:rFonts w:eastAsia="Lucida Sans Unicode" w:cs="Tahoma"/>
      <w:kern w:val="1"/>
      <w:lang w:eastAsia="hi-IN" w:bidi="hi-IN"/>
    </w:rPr>
  </w:style>
  <w:style w:type="character" w:customStyle="1" w:styleId="b-serplistiteminfodomain">
    <w:name w:val="b-serp__list_item_info_domain"/>
    <w:rsid w:val="00C640CF"/>
  </w:style>
  <w:style w:type="character" w:customStyle="1" w:styleId="afffffff4">
    <w:name w:val="Заголовок Знак"/>
    <w:uiPriority w:val="10"/>
    <w:rsid w:val="00C640CF"/>
    <w:rPr>
      <w:rFonts w:ascii="Calibri Light" w:eastAsia="Times New Roman" w:hAnsi="Calibri Light" w:cs="Times New Roman"/>
      <w:b/>
      <w:bCs/>
      <w:kern w:val="28"/>
      <w:sz w:val="32"/>
      <w:szCs w:val="32"/>
    </w:rPr>
  </w:style>
  <w:style w:type="character" w:customStyle="1" w:styleId="11">
    <w:name w:val="Заголовок Знак1"/>
    <w:aliases w:val="Название Знак"/>
    <w:link w:val="a9"/>
    <w:uiPriority w:val="10"/>
    <w:rsid w:val="00C640CF"/>
    <w:rPr>
      <w:rFonts w:ascii="Times New Roman" w:eastAsia="Times New Roman" w:hAnsi="Times New Roman" w:cs="Times New Roman"/>
      <w:b/>
      <w:bCs/>
      <w:sz w:val="24"/>
      <w:szCs w:val="24"/>
      <w:lang w:val="x-none" w:eastAsia="x-none"/>
    </w:rPr>
  </w:style>
  <w:style w:type="paragraph" w:styleId="afffffff5">
    <w:name w:val="Subtitle"/>
    <w:basedOn w:val="a0"/>
    <w:next w:val="a0"/>
    <w:link w:val="afffffff6"/>
    <w:uiPriority w:val="11"/>
    <w:qFormat/>
    <w:rsid w:val="00C640CF"/>
    <w:pPr>
      <w:spacing w:after="60"/>
      <w:jc w:val="center"/>
      <w:outlineLvl w:val="1"/>
    </w:pPr>
    <w:rPr>
      <w:rFonts w:ascii="Cambria" w:hAnsi="Cambria"/>
      <w:lang w:val="x-none" w:eastAsia="x-none"/>
    </w:rPr>
  </w:style>
  <w:style w:type="character" w:customStyle="1" w:styleId="afffffff6">
    <w:name w:val="Подзаголовок Знак"/>
    <w:basedOn w:val="a1"/>
    <w:link w:val="afffffff5"/>
    <w:uiPriority w:val="11"/>
    <w:rsid w:val="00C640CF"/>
    <w:rPr>
      <w:rFonts w:ascii="Cambria" w:eastAsia="Times New Roman" w:hAnsi="Cambria" w:cs="Times New Roman"/>
      <w:sz w:val="24"/>
      <w:szCs w:val="24"/>
      <w:lang w:val="x-none" w:eastAsia="x-none"/>
    </w:rPr>
  </w:style>
  <w:style w:type="character" w:styleId="afffffff7">
    <w:name w:val="Subtle Emphasis"/>
    <w:uiPriority w:val="19"/>
    <w:qFormat/>
    <w:rsid w:val="00C640CF"/>
    <w:rPr>
      <w:i/>
      <w:iCs/>
      <w:color w:val="808080"/>
    </w:rPr>
  </w:style>
  <w:style w:type="paragraph" w:customStyle="1" w:styleId="1c">
    <w:name w:val="Стиль1"/>
    <w:basedOn w:val="a0"/>
    <w:link w:val="1d"/>
    <w:qFormat/>
    <w:rsid w:val="00C640CF"/>
    <w:rPr>
      <w:lang w:val="x-none" w:eastAsia="x-none"/>
    </w:rPr>
  </w:style>
  <w:style w:type="character" w:customStyle="1" w:styleId="1d">
    <w:name w:val="Стиль1 Знак"/>
    <w:link w:val="1c"/>
    <w:rsid w:val="00C640CF"/>
    <w:rPr>
      <w:rFonts w:ascii="Times New Roman" w:eastAsia="Times New Roman" w:hAnsi="Times New Roman" w:cs="Times New Roman"/>
      <w:sz w:val="24"/>
      <w:szCs w:val="24"/>
      <w:lang w:val="x-none" w:eastAsia="x-none"/>
    </w:rPr>
  </w:style>
  <w:style w:type="paragraph" w:customStyle="1" w:styleId="afffffff8">
    <w:name w:val="Стиль"/>
    <w:rsid w:val="00C640C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R2">
    <w:name w:val="FR2"/>
    <w:rsid w:val="00C640CF"/>
    <w:pPr>
      <w:widowControl w:val="0"/>
      <w:snapToGrid w:val="0"/>
      <w:spacing w:after="0" w:line="360" w:lineRule="auto"/>
      <w:ind w:left="2240" w:hanging="2180"/>
      <w:jc w:val="both"/>
    </w:pPr>
    <w:rPr>
      <w:rFonts w:ascii="Times New Roman" w:eastAsia="Calibri" w:hAnsi="Times New Roman" w:cs="Times New Roman"/>
      <w:sz w:val="24"/>
      <w:szCs w:val="20"/>
      <w:lang w:eastAsia="ru-RU"/>
    </w:rPr>
  </w:style>
  <w:style w:type="paragraph" w:customStyle="1" w:styleId="Body1">
    <w:name w:val="Body 1"/>
    <w:rsid w:val="00C640CF"/>
    <w:pPr>
      <w:spacing w:after="0" w:line="240" w:lineRule="auto"/>
    </w:pPr>
    <w:rPr>
      <w:rFonts w:ascii="Helvetica" w:eastAsia="Arial Unicode MS" w:hAnsi="Helvetica" w:cs="Times New Roman"/>
      <w:color w:val="000000"/>
      <w:sz w:val="24"/>
      <w:szCs w:val="20"/>
      <w:lang w:eastAsia="ru-RU"/>
    </w:rPr>
  </w:style>
  <w:style w:type="paragraph" w:customStyle="1" w:styleId="a">
    <w:name w:val="С числами"/>
    <w:rsid w:val="00C640CF"/>
    <w:pPr>
      <w:numPr>
        <w:numId w:val="8"/>
      </w:numPr>
      <w:spacing w:after="0" w:line="240" w:lineRule="auto"/>
    </w:pPr>
    <w:rPr>
      <w:rFonts w:ascii="Times New Roman" w:eastAsia="Times New Roman" w:hAnsi="Times New Roman" w:cs="Times New Roman"/>
      <w:sz w:val="20"/>
      <w:szCs w:val="20"/>
      <w:lang w:eastAsia="ru-RU"/>
    </w:rPr>
  </w:style>
  <w:style w:type="character" w:customStyle="1" w:styleId="affffff6">
    <w:name w:val="Без интервала Знак"/>
    <w:link w:val="affffff5"/>
    <w:uiPriority w:val="1"/>
    <w:rsid w:val="00C640CF"/>
    <w:rPr>
      <w:rFonts w:ascii="Calibri" w:eastAsia="Times New Roman" w:hAnsi="Calibri" w:cs="Times New Roman"/>
      <w:lang w:eastAsia="ru-RU"/>
    </w:rPr>
  </w:style>
  <w:style w:type="paragraph" w:styleId="afffffff9">
    <w:name w:val="Body Text Indent"/>
    <w:basedOn w:val="a0"/>
    <w:link w:val="afffffffa"/>
    <w:uiPriority w:val="99"/>
    <w:unhideWhenUsed/>
    <w:rsid w:val="00C640CF"/>
    <w:pPr>
      <w:spacing w:after="120"/>
      <w:ind w:left="283"/>
    </w:pPr>
    <w:rPr>
      <w:lang w:val="x-none" w:eastAsia="x-none"/>
    </w:rPr>
  </w:style>
  <w:style w:type="character" w:customStyle="1" w:styleId="afffffffa">
    <w:name w:val="Основной текст с отступом Знак"/>
    <w:basedOn w:val="a1"/>
    <w:link w:val="afffffff9"/>
    <w:uiPriority w:val="99"/>
    <w:rsid w:val="00C640CF"/>
    <w:rPr>
      <w:rFonts w:ascii="Times New Roman" w:eastAsia="Times New Roman" w:hAnsi="Times New Roman" w:cs="Times New Roman"/>
      <w:sz w:val="24"/>
      <w:szCs w:val="24"/>
      <w:lang w:val="x-none" w:eastAsia="x-none"/>
    </w:rPr>
  </w:style>
  <w:style w:type="character" w:customStyle="1" w:styleId="120">
    <w:name w:val="Знак Знак12"/>
    <w:rsid w:val="00C640CF"/>
    <w:rPr>
      <w:rFonts w:ascii="Arial" w:hAnsi="Arial" w:cs="Times New Roman"/>
      <w:b/>
      <w:bCs w:val="0"/>
      <w:kern w:val="1"/>
      <w:sz w:val="32"/>
      <w:szCs w:val="32"/>
    </w:rPr>
  </w:style>
  <w:style w:type="character" w:customStyle="1" w:styleId="112">
    <w:name w:val="Знак Знак11"/>
    <w:rsid w:val="00C640CF"/>
    <w:rPr>
      <w:rFonts w:ascii="Arial" w:hAnsi="Arial" w:cs="Times New Roman"/>
      <w:b/>
      <w:bCs w:val="0"/>
      <w:i/>
      <w:iCs w:val="0"/>
      <w:sz w:val="28"/>
      <w:szCs w:val="28"/>
    </w:rPr>
  </w:style>
  <w:style w:type="character" w:customStyle="1" w:styleId="100">
    <w:name w:val="Знак Знак10"/>
    <w:rsid w:val="00C640CF"/>
    <w:rPr>
      <w:rFonts w:ascii="Arial" w:hAnsi="Arial" w:cs="Times New Roman"/>
      <w:b/>
      <w:bCs w:val="0"/>
      <w:sz w:val="26"/>
      <w:szCs w:val="26"/>
    </w:rPr>
  </w:style>
  <w:style w:type="character" w:customStyle="1" w:styleId="92">
    <w:name w:val="Знак Знак9"/>
    <w:rsid w:val="00C640CF"/>
    <w:rPr>
      <w:rFonts w:ascii="Times New Roman" w:hAnsi="Times New Roman" w:cs="Times New Roman"/>
      <w:b/>
      <w:bCs w:val="0"/>
      <w:sz w:val="24"/>
      <w:szCs w:val="24"/>
    </w:rPr>
  </w:style>
  <w:style w:type="character" w:customStyle="1" w:styleId="82">
    <w:name w:val="Знак Знак8"/>
    <w:rsid w:val="00C640CF"/>
    <w:rPr>
      <w:rFonts w:ascii="Times New Roman" w:hAnsi="Times New Roman" w:cs="Times New Roman"/>
      <w:sz w:val="24"/>
      <w:szCs w:val="24"/>
    </w:rPr>
  </w:style>
  <w:style w:type="character" w:customStyle="1" w:styleId="72">
    <w:name w:val="Знак Знак7"/>
    <w:rsid w:val="00C640CF"/>
    <w:rPr>
      <w:rFonts w:ascii="Times New Roman" w:hAnsi="Times New Roman" w:cs="Times New Roman"/>
      <w:sz w:val="24"/>
      <w:szCs w:val="24"/>
    </w:rPr>
  </w:style>
  <w:style w:type="character" w:customStyle="1" w:styleId="62">
    <w:name w:val="Знак Знак6"/>
    <w:rsid w:val="00C640CF"/>
    <w:rPr>
      <w:rFonts w:ascii="Times New Roman" w:hAnsi="Times New Roman" w:cs="Times New Roman"/>
      <w:sz w:val="20"/>
      <w:szCs w:val="20"/>
      <w:lang w:val="en-US" w:eastAsia="x-none"/>
    </w:rPr>
  </w:style>
  <w:style w:type="character" w:customStyle="1" w:styleId="53">
    <w:name w:val="Знак Знак5"/>
    <w:rsid w:val="00C640CF"/>
    <w:rPr>
      <w:rFonts w:ascii="Segoe UI" w:hAnsi="Segoe UI" w:cs="Times New Roman"/>
      <w:sz w:val="18"/>
      <w:szCs w:val="18"/>
    </w:rPr>
  </w:style>
  <w:style w:type="character" w:customStyle="1" w:styleId="44">
    <w:name w:val="Знак Знак4"/>
    <w:rsid w:val="00C640CF"/>
    <w:rPr>
      <w:rFonts w:ascii="Times New Roman" w:hAnsi="Times New Roman" w:cs="Times New Roman"/>
      <w:sz w:val="24"/>
      <w:szCs w:val="24"/>
    </w:rPr>
  </w:style>
  <w:style w:type="character" w:customStyle="1" w:styleId="38">
    <w:name w:val="Знак Знак3"/>
    <w:rsid w:val="00C640CF"/>
    <w:rPr>
      <w:rFonts w:cs="Times New Roman"/>
      <w:sz w:val="20"/>
      <w:szCs w:val="20"/>
    </w:rPr>
  </w:style>
  <w:style w:type="character" w:customStyle="1" w:styleId="2d">
    <w:name w:val="Знак Знак2"/>
    <w:rsid w:val="00C640CF"/>
    <w:rPr>
      <w:rFonts w:ascii="Times New Roman" w:hAnsi="Times New Roman" w:cs="Times New Roman"/>
      <w:b/>
      <w:bCs w:val="0"/>
      <w:sz w:val="20"/>
      <w:szCs w:val="20"/>
    </w:rPr>
  </w:style>
  <w:style w:type="character" w:customStyle="1" w:styleId="1e">
    <w:name w:val="Знак Знак1"/>
    <w:rsid w:val="00C640CF"/>
    <w:rPr>
      <w:rFonts w:ascii="Times New Roman" w:hAnsi="Times New Roman" w:cs="Times New Roman"/>
      <w:sz w:val="24"/>
      <w:szCs w:val="24"/>
    </w:rPr>
  </w:style>
  <w:style w:type="character" w:customStyle="1" w:styleId="afffffffb">
    <w:name w:val="Знак Знак"/>
    <w:rsid w:val="00C640CF"/>
    <w:rPr>
      <w:rFonts w:cs="Times New Roman"/>
      <w:sz w:val="20"/>
      <w:szCs w:val="20"/>
    </w:rPr>
  </w:style>
  <w:style w:type="paragraph" w:customStyle="1" w:styleId="214">
    <w:name w:val="Средняя сетка 21"/>
    <w:uiPriority w:val="1"/>
    <w:qFormat/>
    <w:rsid w:val="00C640CF"/>
    <w:pPr>
      <w:widowControl w:val="0"/>
      <w:overflowPunct w:val="0"/>
      <w:adjustRightInd w:val="0"/>
      <w:spacing w:after="0" w:line="240" w:lineRule="auto"/>
    </w:pPr>
    <w:rPr>
      <w:rFonts w:ascii="Times New Roman" w:eastAsia="Times New Roman" w:hAnsi="Times New Roman" w:cs="Times New Roman"/>
      <w:kern w:val="28"/>
      <w:sz w:val="24"/>
      <w:szCs w:val="24"/>
      <w:lang w:eastAsia="ru-RU"/>
    </w:rPr>
  </w:style>
  <w:style w:type="character" w:customStyle="1" w:styleId="Bodytext">
    <w:name w:val="Body text_"/>
    <w:link w:val="2e"/>
    <w:rsid w:val="00C640CF"/>
    <w:rPr>
      <w:rFonts w:ascii="Times New Roman" w:hAnsi="Times New Roman"/>
      <w:sz w:val="26"/>
      <w:szCs w:val="26"/>
      <w:shd w:val="clear" w:color="auto" w:fill="FFFFFF"/>
    </w:rPr>
  </w:style>
  <w:style w:type="paragraph" w:customStyle="1" w:styleId="2e">
    <w:name w:val="Основной текст2"/>
    <w:basedOn w:val="a0"/>
    <w:link w:val="Bodytext"/>
    <w:rsid w:val="00C640CF"/>
    <w:pPr>
      <w:shd w:val="clear" w:color="auto" w:fill="FFFFFF"/>
      <w:spacing w:before="360" w:line="475" w:lineRule="exact"/>
      <w:ind w:hanging="360"/>
      <w:jc w:val="both"/>
    </w:pPr>
    <w:rPr>
      <w:rFonts w:eastAsiaTheme="minorHAnsi" w:cstheme="minorBidi"/>
      <w:sz w:val="26"/>
      <w:szCs w:val="26"/>
      <w:lang w:eastAsia="en-US"/>
    </w:rPr>
  </w:style>
  <w:style w:type="character" w:customStyle="1" w:styleId="FontStyle12">
    <w:name w:val="Font Style12"/>
    <w:uiPriority w:val="99"/>
    <w:rsid w:val="00C640CF"/>
    <w:rPr>
      <w:rFonts w:ascii="Times New Roman" w:hAnsi="Times New Roman" w:cs="Times New Roman"/>
      <w:sz w:val="20"/>
      <w:szCs w:val="20"/>
    </w:rPr>
  </w:style>
  <w:style w:type="paragraph" w:customStyle="1" w:styleId="Style3">
    <w:name w:val="Style3"/>
    <w:basedOn w:val="a0"/>
    <w:uiPriority w:val="99"/>
    <w:rsid w:val="00C640CF"/>
    <w:pPr>
      <w:widowControl w:val="0"/>
      <w:autoSpaceDE w:val="0"/>
      <w:autoSpaceDN w:val="0"/>
      <w:adjustRightInd w:val="0"/>
      <w:spacing w:line="235" w:lineRule="exact"/>
      <w:ind w:hanging="312"/>
    </w:pPr>
    <w:rPr>
      <w:rFonts w:ascii="Franklin Gothic Book" w:hAnsi="Franklin Gothic Book"/>
    </w:rPr>
  </w:style>
  <w:style w:type="paragraph" w:customStyle="1" w:styleId="1f">
    <w:name w:val="Абзац списка1"/>
    <w:basedOn w:val="a0"/>
    <w:rsid w:val="00C640CF"/>
    <w:pPr>
      <w:ind w:left="720"/>
      <w:contextualSpacing/>
    </w:pPr>
    <w:rPr>
      <w:rFonts w:eastAsia="Calibri"/>
      <w:lang w:eastAsia="en-US"/>
    </w:rPr>
  </w:style>
  <w:style w:type="character" w:customStyle="1" w:styleId="blk3">
    <w:name w:val="blk3"/>
    <w:rsid w:val="00C640CF"/>
    <w:rPr>
      <w:vanish w:val="0"/>
      <w:webHidden w:val="0"/>
      <w:specVanish w:val="0"/>
    </w:rPr>
  </w:style>
  <w:style w:type="character" w:customStyle="1" w:styleId="275pt">
    <w:name w:val="Основной текст (2) + 7.5 pt;Курсив"/>
    <w:rsid w:val="00C640CF"/>
    <w:rPr>
      <w:rFonts w:ascii="Arial" w:eastAsia="Arial" w:hAnsi="Arial" w:cs="Arial"/>
      <w:i/>
      <w:iCs/>
      <w:color w:val="000000"/>
      <w:spacing w:val="0"/>
      <w:w w:val="100"/>
      <w:position w:val="0"/>
      <w:sz w:val="15"/>
      <w:szCs w:val="15"/>
      <w:shd w:val="clear" w:color="auto" w:fill="FFFFFF"/>
      <w:lang w:val="ru-RU" w:eastAsia="ru-RU" w:bidi="ru-RU"/>
    </w:rPr>
  </w:style>
  <w:style w:type="paragraph" w:customStyle="1" w:styleId="2f">
    <w:name w:val="Абзац списка2"/>
    <w:basedOn w:val="a0"/>
    <w:rsid w:val="00C640CF"/>
    <w:pPr>
      <w:spacing w:before="120" w:after="120"/>
      <w:ind w:left="708"/>
    </w:pPr>
    <w:rPr>
      <w:rFonts w:eastAsia="Calibri"/>
    </w:rPr>
  </w:style>
  <w:style w:type="character" w:customStyle="1" w:styleId="113">
    <w:name w:val="Неразрешенное упоминание11"/>
    <w:uiPriority w:val="99"/>
    <w:semiHidden/>
    <w:rsid w:val="00C640CF"/>
    <w:rPr>
      <w:rFonts w:cs="Times New Roman"/>
      <w:color w:val="605E5C"/>
      <w:shd w:val="clear" w:color="auto" w:fill="E1DFDD"/>
    </w:rPr>
  </w:style>
  <w:style w:type="character" w:customStyle="1" w:styleId="Bodytext2">
    <w:name w:val="Body text (2)_"/>
    <w:rsid w:val="00C640CF"/>
    <w:rPr>
      <w:rFonts w:ascii="Times New Roman" w:hAnsi="Times New Roman" w:cs="Times New Roman"/>
      <w:sz w:val="22"/>
      <w:szCs w:val="22"/>
      <w:u w:val="none"/>
    </w:rPr>
  </w:style>
  <w:style w:type="character" w:customStyle="1" w:styleId="Bodytext20">
    <w:name w:val="Body text (2)"/>
    <w:rsid w:val="00C640CF"/>
    <w:rPr>
      <w:rFonts w:ascii="Times New Roman" w:hAnsi="Times New Roman" w:cs="Times New Roman"/>
      <w:color w:val="000000"/>
      <w:spacing w:val="0"/>
      <w:w w:val="100"/>
      <w:position w:val="0"/>
      <w:sz w:val="22"/>
      <w:szCs w:val="22"/>
      <w:u w:val="single"/>
      <w:lang w:val="en-US" w:eastAsia="en-US"/>
    </w:rPr>
  </w:style>
  <w:style w:type="character" w:customStyle="1" w:styleId="Footnote49ptBoldNotItalic">
    <w:name w:val="Footnote (4) + 9 pt;Bold;Not Italic"/>
    <w:rsid w:val="00C640CF"/>
    <w:rPr>
      <w:rFonts w:ascii="Times New Roman" w:eastAsia="Times New Roman" w:hAnsi="Times New Roman" w:cs="Times New Roman"/>
      <w:b/>
      <w:bCs/>
      <w:i/>
      <w:iCs/>
      <w:color w:val="000000"/>
      <w:spacing w:val="0"/>
      <w:w w:val="100"/>
      <w:position w:val="0"/>
      <w:sz w:val="18"/>
      <w:szCs w:val="18"/>
      <w:shd w:val="clear" w:color="auto" w:fill="FFFFFF"/>
      <w:lang w:val="ru-RU" w:eastAsia="ru-RU" w:bidi="ru-RU"/>
    </w:rPr>
  </w:style>
  <w:style w:type="character" w:customStyle="1" w:styleId="Bodytext12">
    <w:name w:val="Body text (12)_"/>
    <w:link w:val="Bodytext120"/>
    <w:rsid w:val="00C640CF"/>
    <w:rPr>
      <w:rFonts w:ascii="Times New Roman" w:hAnsi="Times New Roman"/>
      <w:sz w:val="23"/>
      <w:szCs w:val="23"/>
      <w:shd w:val="clear" w:color="auto" w:fill="FFFFFF"/>
    </w:rPr>
  </w:style>
  <w:style w:type="character" w:customStyle="1" w:styleId="Bodytext1211pt">
    <w:name w:val="Body text (12) + 11 pt"/>
    <w:aliases w:val="Italic,Body text (12) + 11 pt1"/>
    <w:rsid w:val="00C640CF"/>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Bodytext1211ptItalic">
    <w:name w:val="Body text (12) + 11 pt;Italic"/>
    <w:rsid w:val="00C640CF"/>
    <w:rPr>
      <w:rFonts w:ascii="Times New Roman" w:eastAsia="Times New Roman" w:hAnsi="Times New Roman" w:cs="Times New Roman"/>
      <w:i/>
      <w:iCs/>
      <w:color w:val="000000"/>
      <w:spacing w:val="0"/>
      <w:w w:val="100"/>
      <w:position w:val="0"/>
      <w:sz w:val="22"/>
      <w:szCs w:val="22"/>
      <w:shd w:val="clear" w:color="auto" w:fill="FFFFFF"/>
      <w:lang w:val="ru-RU" w:eastAsia="ru-RU" w:bidi="ru-RU"/>
    </w:rPr>
  </w:style>
  <w:style w:type="character" w:customStyle="1" w:styleId="Bodytext12Italic">
    <w:name w:val="Body text (12) + Italic"/>
    <w:rsid w:val="00C640CF"/>
    <w:rPr>
      <w:rFonts w:ascii="Times New Roman" w:eastAsia="Times New Roman" w:hAnsi="Times New Roman" w:cs="Times New Roman"/>
      <w:i/>
      <w:iCs/>
      <w:color w:val="000000"/>
      <w:spacing w:val="0"/>
      <w:w w:val="100"/>
      <w:position w:val="0"/>
      <w:sz w:val="23"/>
      <w:szCs w:val="23"/>
      <w:shd w:val="clear" w:color="auto" w:fill="FFFFFF"/>
      <w:lang w:val="ru-RU" w:eastAsia="ru-RU" w:bidi="ru-RU"/>
    </w:rPr>
  </w:style>
  <w:style w:type="character" w:customStyle="1" w:styleId="Bodytext1212ptBoldItalic">
    <w:name w:val="Body text (12) + 12 pt;Bold;Italic"/>
    <w:rsid w:val="00C640CF"/>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Heading32">
    <w:name w:val="Heading #3 (2)_"/>
    <w:link w:val="Heading320"/>
    <w:rsid w:val="00C640CF"/>
    <w:rPr>
      <w:rFonts w:ascii="Times New Roman" w:hAnsi="Times New Roman"/>
      <w:shd w:val="clear" w:color="auto" w:fill="FFFFFF"/>
    </w:rPr>
  </w:style>
  <w:style w:type="character" w:customStyle="1" w:styleId="Bodytext10">
    <w:name w:val="Body text (10)"/>
    <w:rsid w:val="00C640CF"/>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Bodytext120">
    <w:name w:val="Body text (12)"/>
    <w:basedOn w:val="a0"/>
    <w:link w:val="Bodytext12"/>
    <w:rsid w:val="00C640CF"/>
    <w:pPr>
      <w:widowControl w:val="0"/>
      <w:shd w:val="clear" w:color="auto" w:fill="FFFFFF"/>
      <w:spacing w:line="274" w:lineRule="exact"/>
      <w:ind w:hanging="740"/>
      <w:jc w:val="both"/>
    </w:pPr>
    <w:rPr>
      <w:rFonts w:eastAsiaTheme="minorHAnsi" w:cstheme="minorBidi"/>
      <w:sz w:val="23"/>
      <w:szCs w:val="23"/>
      <w:lang w:eastAsia="en-US"/>
    </w:rPr>
  </w:style>
  <w:style w:type="paragraph" w:customStyle="1" w:styleId="Heading320">
    <w:name w:val="Heading #3 (2)"/>
    <w:basedOn w:val="a0"/>
    <w:link w:val="Heading32"/>
    <w:rsid w:val="00C640CF"/>
    <w:pPr>
      <w:widowControl w:val="0"/>
      <w:shd w:val="clear" w:color="auto" w:fill="FFFFFF"/>
      <w:spacing w:before="420" w:after="180" w:line="0" w:lineRule="atLeast"/>
      <w:jc w:val="both"/>
      <w:outlineLvl w:val="2"/>
    </w:pPr>
    <w:rPr>
      <w:rFonts w:eastAsiaTheme="minorHAnsi" w:cstheme="minorBidi"/>
      <w:sz w:val="22"/>
      <w:szCs w:val="22"/>
      <w:lang w:eastAsia="en-US"/>
    </w:rPr>
  </w:style>
  <w:style w:type="paragraph" w:customStyle="1" w:styleId="c19">
    <w:name w:val="c19"/>
    <w:basedOn w:val="a0"/>
    <w:rsid w:val="00C640CF"/>
    <w:pPr>
      <w:spacing w:before="100" w:beforeAutospacing="1" w:after="100" w:afterAutospacing="1"/>
    </w:pPr>
  </w:style>
  <w:style w:type="character" w:customStyle="1" w:styleId="c35">
    <w:name w:val="c35"/>
    <w:rsid w:val="00C640CF"/>
  </w:style>
  <w:style w:type="paragraph" w:customStyle="1" w:styleId="c21">
    <w:name w:val="c21"/>
    <w:basedOn w:val="a0"/>
    <w:rsid w:val="00C640CF"/>
    <w:pPr>
      <w:spacing w:before="100" w:beforeAutospacing="1" w:after="100" w:afterAutospacing="1"/>
    </w:pPr>
  </w:style>
  <w:style w:type="character" w:customStyle="1" w:styleId="afffffffc">
    <w:name w:val="СВЕЛ отдельныые быделения"/>
    <w:rsid w:val="00C640CF"/>
    <w:rPr>
      <w:rFonts w:ascii="Times New Roman" w:hAnsi="Times New Roman"/>
      <w:b/>
      <w:sz w:val="24"/>
    </w:rPr>
  </w:style>
  <w:style w:type="character" w:customStyle="1" w:styleId="FontStyle30">
    <w:name w:val="Font Style30"/>
    <w:rsid w:val="00C640CF"/>
    <w:rPr>
      <w:rFonts w:ascii="Arial" w:hAnsi="Arial" w:cs="Arial"/>
      <w:sz w:val="22"/>
      <w:szCs w:val="22"/>
    </w:rPr>
  </w:style>
  <w:style w:type="character" w:customStyle="1" w:styleId="FontStyle34">
    <w:name w:val="Font Style34"/>
    <w:rsid w:val="00C640CF"/>
    <w:rPr>
      <w:rFonts w:ascii="Arial" w:hAnsi="Arial" w:cs="Arial"/>
      <w:b/>
      <w:bCs/>
      <w:sz w:val="22"/>
      <w:szCs w:val="22"/>
    </w:rPr>
  </w:style>
  <w:style w:type="character" w:customStyle="1" w:styleId="FontStyle11">
    <w:name w:val="Font Style11"/>
    <w:uiPriority w:val="99"/>
    <w:rsid w:val="00C640CF"/>
    <w:rPr>
      <w:rFonts w:ascii="Times New Roman" w:hAnsi="Times New Roman" w:cs="Times New Roman"/>
      <w:sz w:val="18"/>
      <w:szCs w:val="18"/>
    </w:rPr>
  </w:style>
  <w:style w:type="paragraph" w:customStyle="1" w:styleId="Style2">
    <w:name w:val="Style2"/>
    <w:basedOn w:val="a0"/>
    <w:uiPriority w:val="99"/>
    <w:rsid w:val="00C640CF"/>
    <w:pPr>
      <w:widowControl w:val="0"/>
      <w:autoSpaceDE w:val="0"/>
      <w:autoSpaceDN w:val="0"/>
      <w:adjustRightInd w:val="0"/>
      <w:spacing w:line="245" w:lineRule="exact"/>
      <w:ind w:hanging="350"/>
    </w:pPr>
  </w:style>
  <w:style w:type="paragraph" w:customStyle="1" w:styleId="39">
    <w:name w:val="Абзац списка3"/>
    <w:basedOn w:val="a0"/>
    <w:rsid w:val="00C640CF"/>
    <w:pPr>
      <w:ind w:left="720"/>
      <w:contextualSpacing/>
    </w:pPr>
    <w:rPr>
      <w:lang w:eastAsia="en-US"/>
    </w:rPr>
  </w:style>
  <w:style w:type="character" w:customStyle="1" w:styleId="Bodytext6">
    <w:name w:val="Body text (6)_"/>
    <w:link w:val="Bodytext60"/>
    <w:rsid w:val="00C640CF"/>
    <w:rPr>
      <w:rFonts w:ascii="Times New Roman" w:hAnsi="Times New Roman"/>
      <w:i/>
      <w:iCs/>
      <w:sz w:val="23"/>
      <w:szCs w:val="23"/>
      <w:shd w:val="clear" w:color="auto" w:fill="FFFFFF"/>
    </w:rPr>
  </w:style>
  <w:style w:type="character" w:customStyle="1" w:styleId="Bodytext611ptNotItalic">
    <w:name w:val="Body text (6) + 11 pt;Not Italic"/>
    <w:rsid w:val="00C640CF"/>
    <w:rPr>
      <w:rFonts w:ascii="Times New Roman" w:hAnsi="Times New Roman"/>
      <w:i/>
      <w:iCs/>
      <w:color w:val="000000"/>
      <w:spacing w:val="0"/>
      <w:w w:val="100"/>
      <w:position w:val="0"/>
      <w:sz w:val="22"/>
      <w:szCs w:val="22"/>
      <w:shd w:val="clear" w:color="auto" w:fill="FFFFFF"/>
      <w:lang w:val="ru-RU" w:eastAsia="ru-RU" w:bidi="ru-RU"/>
    </w:rPr>
  </w:style>
  <w:style w:type="character" w:customStyle="1" w:styleId="Bodytext9">
    <w:name w:val="Body text (9)_"/>
    <w:link w:val="Bodytext90"/>
    <w:rsid w:val="00C640CF"/>
    <w:rPr>
      <w:rFonts w:ascii="Times New Roman" w:hAnsi="Times New Roman"/>
      <w:b/>
      <w:bCs/>
      <w:shd w:val="clear" w:color="auto" w:fill="FFFFFF"/>
    </w:rPr>
  </w:style>
  <w:style w:type="character" w:customStyle="1" w:styleId="Bodytext100">
    <w:name w:val="Body text (10)_"/>
    <w:rsid w:val="00C640CF"/>
    <w:rPr>
      <w:rFonts w:ascii="Times New Roman" w:eastAsia="Times New Roman" w:hAnsi="Times New Roman" w:cs="Times New Roman"/>
      <w:shd w:val="clear" w:color="auto" w:fill="FFFFFF"/>
    </w:rPr>
  </w:style>
  <w:style w:type="character" w:customStyle="1" w:styleId="Bodytext15Exact">
    <w:name w:val="Body text (15) Exact"/>
    <w:link w:val="Bodytext15"/>
    <w:rsid w:val="00C640CF"/>
    <w:rPr>
      <w:rFonts w:ascii="Times New Roman" w:hAnsi="Times New Roman"/>
      <w:b/>
      <w:bCs/>
      <w:sz w:val="18"/>
      <w:szCs w:val="18"/>
      <w:shd w:val="clear" w:color="auto" w:fill="FFFFFF"/>
    </w:rPr>
  </w:style>
  <w:style w:type="character" w:customStyle="1" w:styleId="Heading32SmallCaps">
    <w:name w:val="Heading #3 (2) + Small Caps"/>
    <w:rsid w:val="00C640CF"/>
    <w:rPr>
      <w:rFonts w:ascii="Times New Roman" w:eastAsia="Times New Roman" w:hAnsi="Times New Roman" w:cs="Times New Roman"/>
      <w:smallCaps/>
      <w:color w:val="000000"/>
      <w:spacing w:val="0"/>
      <w:w w:val="100"/>
      <w:position w:val="0"/>
      <w:shd w:val="clear" w:color="auto" w:fill="FFFFFF"/>
      <w:lang w:val="ru-RU" w:eastAsia="ru-RU" w:bidi="ru-RU"/>
    </w:rPr>
  </w:style>
  <w:style w:type="paragraph" w:customStyle="1" w:styleId="Bodytext60">
    <w:name w:val="Body text (6)"/>
    <w:basedOn w:val="a0"/>
    <w:link w:val="Bodytext6"/>
    <w:rsid w:val="00C640CF"/>
    <w:pPr>
      <w:widowControl w:val="0"/>
      <w:shd w:val="clear" w:color="auto" w:fill="FFFFFF"/>
      <w:spacing w:before="300" w:line="0" w:lineRule="atLeast"/>
      <w:ind w:hanging="280"/>
    </w:pPr>
    <w:rPr>
      <w:rFonts w:eastAsiaTheme="minorHAnsi" w:cstheme="minorBidi"/>
      <w:i/>
      <w:iCs/>
      <w:sz w:val="23"/>
      <w:szCs w:val="23"/>
      <w:lang w:eastAsia="en-US"/>
    </w:rPr>
  </w:style>
  <w:style w:type="paragraph" w:customStyle="1" w:styleId="Bodytext90">
    <w:name w:val="Body text (9)"/>
    <w:basedOn w:val="a0"/>
    <w:link w:val="Bodytext9"/>
    <w:rsid w:val="00C640CF"/>
    <w:pPr>
      <w:widowControl w:val="0"/>
      <w:shd w:val="clear" w:color="auto" w:fill="FFFFFF"/>
      <w:spacing w:before="840" w:after="240" w:line="0" w:lineRule="atLeast"/>
      <w:jc w:val="both"/>
    </w:pPr>
    <w:rPr>
      <w:rFonts w:eastAsiaTheme="minorHAnsi" w:cstheme="minorBidi"/>
      <w:b/>
      <w:bCs/>
      <w:sz w:val="22"/>
      <w:szCs w:val="22"/>
      <w:lang w:eastAsia="en-US"/>
    </w:rPr>
  </w:style>
  <w:style w:type="paragraph" w:customStyle="1" w:styleId="Bodytext15">
    <w:name w:val="Body text (15)"/>
    <w:basedOn w:val="a0"/>
    <w:link w:val="Bodytext15Exact"/>
    <w:rsid w:val="00C640CF"/>
    <w:pPr>
      <w:widowControl w:val="0"/>
      <w:shd w:val="clear" w:color="auto" w:fill="FFFFFF"/>
      <w:spacing w:line="264" w:lineRule="exact"/>
      <w:jc w:val="both"/>
    </w:pPr>
    <w:rPr>
      <w:rFonts w:eastAsiaTheme="minorHAnsi" w:cstheme="minorBidi"/>
      <w:b/>
      <w:bCs/>
      <w:sz w:val="18"/>
      <w:szCs w:val="18"/>
      <w:lang w:eastAsia="en-US"/>
    </w:rPr>
  </w:style>
  <w:style w:type="paragraph" w:customStyle="1" w:styleId="1f0">
    <w:name w:val="СВЕЛ 1"/>
    <w:basedOn w:val="1"/>
    <w:qFormat/>
    <w:rsid w:val="00C640CF"/>
    <w:pPr>
      <w:spacing w:before="0" w:after="120"/>
      <w:jc w:val="center"/>
    </w:pPr>
    <w:rPr>
      <w:rFonts w:ascii="Times New Roman" w:hAnsi="Times New Roman"/>
      <w:bCs w:val="0"/>
      <w:caps/>
      <w:sz w:val="24"/>
      <w:szCs w:val="24"/>
    </w:rPr>
  </w:style>
  <w:style w:type="paragraph" w:customStyle="1" w:styleId="3a">
    <w:name w:val="СВЕЛ 3"/>
    <w:basedOn w:val="3"/>
    <w:qFormat/>
    <w:rsid w:val="00C640CF"/>
    <w:pPr>
      <w:spacing w:before="0" w:after="120" w:line="360" w:lineRule="auto"/>
      <w:ind w:firstLine="709"/>
    </w:pPr>
    <w:rPr>
      <w:rFonts w:ascii="Times New Roman" w:hAnsi="Times New Roman"/>
      <w:b w:val="0"/>
      <w:sz w:val="24"/>
    </w:rPr>
  </w:style>
  <w:style w:type="paragraph" w:customStyle="1" w:styleId="book-authors">
    <w:name w:val="book-authors"/>
    <w:basedOn w:val="a0"/>
    <w:rsid w:val="00C640CF"/>
    <w:pPr>
      <w:spacing w:before="100" w:beforeAutospacing="1" w:after="100" w:afterAutospacing="1"/>
    </w:pPr>
  </w:style>
  <w:style w:type="character" w:customStyle="1" w:styleId="b-serp-urlitem1">
    <w:name w:val="b-serp-url__item1"/>
    <w:basedOn w:val="a1"/>
    <w:rsid w:val="00C640CF"/>
  </w:style>
  <w:style w:type="paragraph" w:customStyle="1" w:styleId="Style6">
    <w:name w:val="Style6"/>
    <w:basedOn w:val="a0"/>
    <w:rsid w:val="00C640CF"/>
    <w:pPr>
      <w:suppressAutoHyphens/>
    </w:pPr>
    <w:rPr>
      <w:kern w:val="2"/>
      <w:lang w:eastAsia="ar-SA"/>
    </w:rPr>
  </w:style>
  <w:style w:type="character" w:customStyle="1" w:styleId="FontStyle57">
    <w:name w:val="Font Style57"/>
    <w:uiPriority w:val="99"/>
    <w:rsid w:val="00C640CF"/>
    <w:rPr>
      <w:rFonts w:cs="Times New Roman"/>
    </w:rPr>
  </w:style>
  <w:style w:type="paragraph" w:customStyle="1" w:styleId="45">
    <w:name w:val="Абзац списка4"/>
    <w:basedOn w:val="a0"/>
    <w:link w:val="ListParagraphChar"/>
    <w:rsid w:val="00C640CF"/>
    <w:pPr>
      <w:ind w:left="720"/>
      <w:contextualSpacing/>
    </w:pPr>
    <w:rPr>
      <w:lang w:val="x-none" w:eastAsia="x-none"/>
    </w:rPr>
  </w:style>
  <w:style w:type="character" w:customStyle="1" w:styleId="ListParagraphChar">
    <w:name w:val="List Paragraph Char"/>
    <w:link w:val="45"/>
    <w:locked/>
    <w:rsid w:val="00C640CF"/>
    <w:rPr>
      <w:rFonts w:ascii="Times New Roman" w:eastAsia="Times New Roman" w:hAnsi="Times New Roman" w:cs="Times New Roman"/>
      <w:sz w:val="24"/>
      <w:szCs w:val="24"/>
      <w:lang w:val="x-none" w:eastAsia="x-none"/>
    </w:rPr>
  </w:style>
  <w:style w:type="paragraph" w:customStyle="1" w:styleId="Style45">
    <w:name w:val="Style45"/>
    <w:basedOn w:val="a0"/>
    <w:rsid w:val="00C640CF"/>
    <w:pPr>
      <w:suppressAutoHyphens/>
    </w:pPr>
    <w:rPr>
      <w:kern w:val="2"/>
      <w:lang w:eastAsia="ar-SA"/>
    </w:rPr>
  </w:style>
  <w:style w:type="character" w:customStyle="1" w:styleId="FontStyle124">
    <w:name w:val="Font Style124"/>
    <w:rsid w:val="00C640CF"/>
    <w:rPr>
      <w:rFonts w:cs="Times New Roman"/>
    </w:rPr>
  </w:style>
  <w:style w:type="paragraph" w:customStyle="1" w:styleId="1f1">
    <w:name w:val="Без интервала1"/>
    <w:rsid w:val="00C640CF"/>
    <w:pPr>
      <w:spacing w:after="0" w:line="240" w:lineRule="auto"/>
    </w:pPr>
    <w:rPr>
      <w:rFonts w:ascii="Calibri" w:eastAsia="Times New Roman" w:hAnsi="Calibri" w:cs="Times New Roman"/>
      <w:lang w:eastAsia="ru-RU"/>
    </w:rPr>
  </w:style>
  <w:style w:type="paragraph" w:customStyle="1" w:styleId="Style36">
    <w:name w:val="Style36"/>
    <w:basedOn w:val="a0"/>
    <w:rsid w:val="00C640CF"/>
    <w:pPr>
      <w:suppressAutoHyphens/>
    </w:pPr>
    <w:rPr>
      <w:rFonts w:eastAsia="Lucida Sans Unicode"/>
      <w:kern w:val="2"/>
      <w:lang w:eastAsia="ar-SA"/>
    </w:rPr>
  </w:style>
  <w:style w:type="paragraph" w:customStyle="1" w:styleId="Style26">
    <w:name w:val="Style26"/>
    <w:basedOn w:val="a0"/>
    <w:rsid w:val="00C640CF"/>
    <w:pPr>
      <w:widowControl w:val="0"/>
      <w:autoSpaceDE w:val="0"/>
      <w:autoSpaceDN w:val="0"/>
      <w:adjustRightInd w:val="0"/>
      <w:spacing w:line="324" w:lineRule="exact"/>
      <w:jc w:val="center"/>
    </w:pPr>
  </w:style>
  <w:style w:type="character" w:customStyle="1" w:styleId="FontStyle62">
    <w:name w:val="Font Style62"/>
    <w:rsid w:val="00C640CF"/>
    <w:rPr>
      <w:rFonts w:ascii="Times New Roman" w:hAnsi="Times New Roman" w:cs="Times New Roman"/>
      <w:b/>
      <w:bCs/>
      <w:sz w:val="16"/>
      <w:szCs w:val="16"/>
    </w:rPr>
  </w:style>
  <w:style w:type="paragraph" w:customStyle="1" w:styleId="afffffffd">
    <w:name w:val="..... ......"/>
    <w:basedOn w:val="a0"/>
    <w:next w:val="a0"/>
    <w:uiPriority w:val="99"/>
    <w:rsid w:val="00C640CF"/>
    <w:pPr>
      <w:autoSpaceDE w:val="0"/>
      <w:autoSpaceDN w:val="0"/>
      <w:adjustRightInd w:val="0"/>
    </w:pPr>
  </w:style>
  <w:style w:type="paragraph" w:customStyle="1" w:styleId="afffffffe">
    <w:name w:val="......."/>
    <w:basedOn w:val="a0"/>
    <w:next w:val="a0"/>
    <w:uiPriority w:val="99"/>
    <w:rsid w:val="00C640CF"/>
    <w:pPr>
      <w:autoSpaceDE w:val="0"/>
      <w:autoSpaceDN w:val="0"/>
      <w:adjustRightInd w:val="0"/>
    </w:pPr>
  </w:style>
  <w:style w:type="paragraph" w:customStyle="1" w:styleId="affffffff">
    <w:name w:val="Знак"/>
    <w:basedOn w:val="a0"/>
    <w:rsid w:val="00C640CF"/>
    <w:pPr>
      <w:spacing w:after="160" w:line="240" w:lineRule="exact"/>
    </w:pPr>
    <w:rPr>
      <w:rFonts w:ascii="Verdana" w:hAnsi="Verdana"/>
      <w:sz w:val="20"/>
      <w:szCs w:val="20"/>
    </w:rPr>
  </w:style>
  <w:style w:type="table" w:styleId="1f2">
    <w:name w:val="Table Grid 1"/>
    <w:basedOn w:val="a2"/>
    <w:rsid w:val="00C640C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Style14">
    <w:name w:val="Style14"/>
    <w:basedOn w:val="a0"/>
    <w:uiPriority w:val="99"/>
    <w:rsid w:val="00C640CF"/>
    <w:pPr>
      <w:widowControl w:val="0"/>
      <w:autoSpaceDE w:val="0"/>
      <w:autoSpaceDN w:val="0"/>
      <w:adjustRightInd w:val="0"/>
      <w:spacing w:line="277" w:lineRule="exact"/>
      <w:jc w:val="both"/>
    </w:pPr>
  </w:style>
  <w:style w:type="character" w:customStyle="1" w:styleId="FontStyle53">
    <w:name w:val="Font Style53"/>
    <w:uiPriority w:val="99"/>
    <w:rsid w:val="00C640CF"/>
    <w:rPr>
      <w:rFonts w:ascii="Times New Roman" w:hAnsi="Times New Roman" w:cs="Times New Roman"/>
      <w:sz w:val="26"/>
      <w:szCs w:val="26"/>
    </w:rPr>
  </w:style>
  <w:style w:type="character" w:customStyle="1" w:styleId="FontStyle55">
    <w:name w:val="Font Style55"/>
    <w:rsid w:val="00C640CF"/>
    <w:rPr>
      <w:rFonts w:ascii="Times New Roman" w:hAnsi="Times New Roman" w:cs="Times New Roman"/>
      <w:b/>
      <w:bCs/>
      <w:sz w:val="22"/>
      <w:szCs w:val="22"/>
    </w:rPr>
  </w:style>
  <w:style w:type="character" w:customStyle="1" w:styleId="BodyTextChar1">
    <w:name w:val="Body Text Char1"/>
    <w:locked/>
    <w:rsid w:val="00C640CF"/>
    <w:rPr>
      <w:sz w:val="24"/>
      <w:szCs w:val="24"/>
      <w:lang w:val="ru-RU" w:eastAsia="ru-RU" w:bidi="ar-SA"/>
    </w:rPr>
  </w:style>
  <w:style w:type="paragraph" w:customStyle="1" w:styleId="3b">
    <w:name w:val="Название3"/>
    <w:basedOn w:val="a0"/>
    <w:rsid w:val="00C640CF"/>
    <w:pPr>
      <w:suppressLineNumbers/>
      <w:suppressAutoHyphens/>
      <w:spacing w:before="120" w:after="120"/>
    </w:pPr>
    <w:rPr>
      <w:rFonts w:cs="Mangal"/>
      <w:i/>
      <w:iCs/>
      <w:lang w:eastAsia="ar-SA"/>
    </w:rPr>
  </w:style>
  <w:style w:type="character" w:customStyle="1" w:styleId="1f3">
    <w:name w:val="Основной текст + Полужирный1"/>
    <w:uiPriority w:val="99"/>
    <w:rsid w:val="00C640CF"/>
    <w:rPr>
      <w:b/>
      <w:bCs/>
      <w:sz w:val="22"/>
      <w:szCs w:val="22"/>
    </w:rPr>
  </w:style>
  <w:style w:type="character" w:customStyle="1" w:styleId="nobr">
    <w:name w:val="nobr"/>
    <w:rsid w:val="00C640CF"/>
  </w:style>
  <w:style w:type="table" w:customStyle="1" w:styleId="114">
    <w:name w:val="Сетка таблицы11"/>
    <w:basedOn w:val="a2"/>
    <w:next w:val="afffff7"/>
    <w:uiPriority w:val="39"/>
    <w:rsid w:val="00C640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2"/>
    <w:next w:val="afffff7"/>
    <w:locked/>
    <w:rsid w:val="00C640CF"/>
    <w:pPr>
      <w:spacing w:after="200" w:line="276"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
    <w:name w:val="СВЕЛ таб 11"/>
    <w:basedOn w:val="affffff2"/>
    <w:qFormat/>
    <w:rsid w:val="00C640CF"/>
    <w:rPr>
      <w:sz w:val="22"/>
    </w:rPr>
  </w:style>
  <w:style w:type="table" w:customStyle="1" w:styleId="310">
    <w:name w:val="Сетка таблицы31"/>
    <w:basedOn w:val="a2"/>
    <w:next w:val="afffff7"/>
    <w:uiPriority w:val="39"/>
    <w:rsid w:val="00C640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0">
    <w:name w:val="Основной"/>
    <w:qFormat/>
    <w:rsid w:val="00C640CF"/>
    <w:pPr>
      <w:widowControl w:val="0"/>
      <w:autoSpaceDE w:val="0"/>
      <w:autoSpaceDN w:val="0"/>
      <w:adjustRightInd w:val="0"/>
      <w:spacing w:after="0" w:line="240" w:lineRule="auto"/>
    </w:pPr>
    <w:rPr>
      <w:rFonts w:ascii="Arial" w:eastAsia="Times New Roman" w:hAnsi="Arial" w:cs="Arial"/>
      <w:sz w:val="20"/>
      <w:szCs w:val="20"/>
      <w:lang w:eastAsia="ru-RU"/>
    </w:rPr>
  </w:style>
  <w:style w:type="table" w:customStyle="1" w:styleId="1110">
    <w:name w:val="Сетка таблицы111"/>
    <w:basedOn w:val="a2"/>
    <w:next w:val="afffff7"/>
    <w:uiPriority w:val="39"/>
    <w:rsid w:val="00C640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1">
    <w:name w:val="Placeholder Text"/>
    <w:uiPriority w:val="99"/>
    <w:semiHidden/>
    <w:rsid w:val="00C640CF"/>
    <w:rPr>
      <w:color w:val="808080"/>
    </w:rPr>
  </w:style>
  <w:style w:type="table" w:customStyle="1" w:styleId="46">
    <w:name w:val="Сетка таблицы4"/>
    <w:basedOn w:val="a2"/>
    <w:next w:val="afffff7"/>
    <w:uiPriority w:val="59"/>
    <w:rsid w:val="00C640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
    <w:basedOn w:val="a2"/>
    <w:next w:val="afffff7"/>
    <w:uiPriority w:val="39"/>
    <w:rsid w:val="00C640CF"/>
    <w:pPr>
      <w:spacing w:before="100" w:beforeAutospacing="1" w:after="0" w:afterAutospacing="1"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j">
    <w:name w:val="pj"/>
    <w:basedOn w:val="a0"/>
    <w:rsid w:val="00C640CF"/>
    <w:pPr>
      <w:spacing w:before="100" w:beforeAutospacing="1" w:after="100" w:afterAutospacing="1"/>
    </w:pPr>
  </w:style>
  <w:style w:type="paragraph" w:customStyle="1" w:styleId="empty">
    <w:name w:val="empty"/>
    <w:basedOn w:val="a0"/>
    <w:rsid w:val="00C640CF"/>
    <w:pPr>
      <w:spacing w:before="100" w:beforeAutospacing="1" w:after="100" w:afterAutospacing="1"/>
    </w:pPr>
  </w:style>
  <w:style w:type="table" w:customStyle="1" w:styleId="63">
    <w:name w:val="Сетка таблицы6"/>
    <w:basedOn w:val="a2"/>
    <w:next w:val="afffff7"/>
    <w:uiPriority w:val="39"/>
    <w:rsid w:val="00C640CF"/>
    <w:pPr>
      <w:spacing w:before="100" w:beforeAutospacing="1" w:after="0" w:afterAutospacing="1"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2"/>
    <w:next w:val="afffff7"/>
    <w:uiPriority w:val="59"/>
    <w:rsid w:val="00C640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3">
    <w:name w:val="Footnote (3)_"/>
    <w:link w:val="Footnote30"/>
    <w:rsid w:val="00C640CF"/>
    <w:rPr>
      <w:rFonts w:ascii="Times New Roman" w:hAnsi="Times New Roman"/>
      <w:shd w:val="clear" w:color="auto" w:fill="FFFFFF"/>
    </w:rPr>
  </w:style>
  <w:style w:type="character" w:customStyle="1" w:styleId="Footnote3115ptItalic">
    <w:name w:val="Footnote (3) + 11;5 pt;Italic"/>
    <w:rsid w:val="00C640CF"/>
    <w:rPr>
      <w:rFonts w:ascii="Times New Roman" w:eastAsia="Times New Roman" w:hAnsi="Times New Roman" w:cs="Times New Roman"/>
      <w:i/>
      <w:iCs/>
      <w:color w:val="000000"/>
      <w:spacing w:val="0"/>
      <w:w w:val="100"/>
      <w:position w:val="0"/>
      <w:sz w:val="23"/>
      <w:szCs w:val="23"/>
      <w:shd w:val="clear" w:color="auto" w:fill="FFFFFF"/>
      <w:lang w:val="ru-RU" w:eastAsia="ru-RU" w:bidi="ru-RU"/>
    </w:rPr>
  </w:style>
  <w:style w:type="paragraph" w:customStyle="1" w:styleId="Footnote30">
    <w:name w:val="Footnote (3)"/>
    <w:basedOn w:val="a0"/>
    <w:link w:val="Footnote3"/>
    <w:rsid w:val="00C640CF"/>
    <w:pPr>
      <w:widowControl w:val="0"/>
      <w:shd w:val="clear" w:color="auto" w:fill="FFFFFF"/>
      <w:spacing w:line="254" w:lineRule="exact"/>
      <w:ind w:hanging="220"/>
      <w:jc w:val="both"/>
    </w:pPr>
    <w:rPr>
      <w:rFonts w:eastAsiaTheme="minorHAnsi" w:cstheme="minorBidi"/>
      <w:sz w:val="22"/>
      <w:szCs w:val="22"/>
      <w:lang w:eastAsia="en-US"/>
    </w:rPr>
  </w:style>
  <w:style w:type="table" w:customStyle="1" w:styleId="83">
    <w:name w:val="Сетка таблицы8"/>
    <w:basedOn w:val="a2"/>
    <w:next w:val="afffff7"/>
    <w:uiPriority w:val="59"/>
    <w:rsid w:val="00C640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2"/>
    <w:next w:val="afffff7"/>
    <w:uiPriority w:val="59"/>
    <w:rsid w:val="00C640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2"/>
    <w:next w:val="afffff7"/>
    <w:uiPriority w:val="39"/>
    <w:rsid w:val="00C640CF"/>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2"/>
    <w:next w:val="afffff7"/>
    <w:uiPriority w:val="39"/>
    <w:rsid w:val="00C640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next w:val="afffff7"/>
    <w:locked/>
    <w:rsid w:val="00C640CF"/>
    <w:pPr>
      <w:spacing w:after="200" w:line="276"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2"/>
    <w:next w:val="afffff7"/>
    <w:uiPriority w:val="39"/>
    <w:rsid w:val="00C640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next w:val="afffff7"/>
    <w:uiPriority w:val="39"/>
    <w:rsid w:val="00C640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fffff7"/>
    <w:uiPriority w:val="39"/>
    <w:rsid w:val="00C640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2"/>
    <w:next w:val="afffff7"/>
    <w:uiPriority w:val="59"/>
    <w:rsid w:val="00C640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next w:val="afffff7"/>
    <w:uiPriority w:val="59"/>
    <w:locked/>
    <w:rsid w:val="00C640CF"/>
    <w:pPr>
      <w:spacing w:after="200" w:line="276"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2">
    <w:name w:val="List Bullet"/>
    <w:basedOn w:val="a0"/>
    <w:rsid w:val="00C640CF"/>
    <w:pPr>
      <w:tabs>
        <w:tab w:val="num" w:pos="-76"/>
      </w:tabs>
      <w:ind w:left="-76" w:hanging="360"/>
    </w:pPr>
    <w:rPr>
      <w:rFonts w:eastAsia="Calibri"/>
    </w:rPr>
  </w:style>
  <w:style w:type="table" w:customStyle="1" w:styleId="140">
    <w:name w:val="Сетка таблицы14"/>
    <w:basedOn w:val="a2"/>
    <w:next w:val="afffff7"/>
    <w:uiPriority w:val="39"/>
    <w:locked/>
    <w:rsid w:val="00C640CF"/>
    <w:pPr>
      <w:spacing w:after="200" w:line="276"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next w:val="afffff7"/>
    <w:uiPriority w:val="39"/>
    <w:rsid w:val="00C640CF"/>
    <w:pPr>
      <w:spacing w:before="100" w:beforeAutospacing="1" w:after="0" w:afterAutospacing="1"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next w:val="afffff7"/>
    <w:locked/>
    <w:rsid w:val="00C640CF"/>
    <w:pPr>
      <w:spacing w:after="200" w:line="276"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ЛЕНЛЕН заголовок 1"/>
    <w:basedOn w:val="a0"/>
    <w:qFormat/>
    <w:rsid w:val="00C640CF"/>
    <w:pPr>
      <w:spacing w:before="120" w:after="120" w:line="360" w:lineRule="auto"/>
    </w:pPr>
    <w:rPr>
      <w:b/>
    </w:rPr>
  </w:style>
  <w:style w:type="paragraph" w:customStyle="1" w:styleId="affffffff3">
    <w:name w:val="ЛЕНЛЕН загол без оглавления"/>
    <w:basedOn w:val="a0"/>
    <w:qFormat/>
    <w:rsid w:val="00C640CF"/>
    <w:pPr>
      <w:suppressAutoHyphens/>
      <w:spacing w:line="360" w:lineRule="auto"/>
      <w:ind w:firstLine="709"/>
      <w:jc w:val="both"/>
    </w:pPr>
    <w:rPr>
      <w:b/>
      <w:bCs/>
    </w:rPr>
  </w:style>
  <w:style w:type="paragraph" w:customStyle="1" w:styleId="2f0">
    <w:name w:val="ЛЕНЛЕН заголовок 2"/>
    <w:basedOn w:val="a0"/>
    <w:qFormat/>
    <w:rsid w:val="00C640CF"/>
    <w:pPr>
      <w:spacing w:before="120" w:after="120" w:line="360" w:lineRule="auto"/>
      <w:ind w:firstLine="709"/>
      <w:jc w:val="both"/>
    </w:pPr>
  </w:style>
  <w:style w:type="paragraph" w:customStyle="1" w:styleId="affffffff4">
    <w:name w:val="ЛЕНЛЕН шапка таблиц"/>
    <w:basedOn w:val="a0"/>
    <w:qFormat/>
    <w:rsid w:val="00C640CF"/>
    <w:pPr>
      <w:suppressAutoHyphens/>
      <w:jc w:val="center"/>
    </w:pPr>
    <w:rPr>
      <w:b/>
    </w:rPr>
  </w:style>
  <w:style w:type="paragraph" w:customStyle="1" w:styleId="affffffff5">
    <w:name w:val="ЛЕНЛЕН таблица"/>
    <w:basedOn w:val="pboth"/>
    <w:qFormat/>
    <w:rsid w:val="00C640CF"/>
    <w:pPr>
      <w:spacing w:before="0" w:beforeAutospacing="0" w:after="0" w:afterAutospacing="0"/>
      <w:textAlignment w:val="baseline"/>
    </w:pPr>
    <w:rPr>
      <w:color w:val="000000"/>
    </w:rPr>
  </w:style>
  <w:style w:type="paragraph" w:customStyle="1" w:styleId="3c">
    <w:name w:val="ЛЕНЛЕН заголовок 3"/>
    <w:basedOn w:val="a0"/>
    <w:qFormat/>
    <w:rsid w:val="00C640CF"/>
    <w:pPr>
      <w:spacing w:before="100" w:beforeAutospacing="1" w:after="100" w:afterAutospacing="1" w:line="480" w:lineRule="auto"/>
      <w:jc w:val="center"/>
    </w:pPr>
  </w:style>
  <w:style w:type="paragraph" w:customStyle="1" w:styleId="affffffff6">
    <w:name w:val="ЛЕНЛЕН литература"/>
    <w:basedOn w:val="a0"/>
    <w:qFormat/>
    <w:rsid w:val="00C640CF"/>
    <w:pPr>
      <w:spacing w:line="360" w:lineRule="auto"/>
      <w:ind w:firstLine="709"/>
    </w:pPr>
    <w:rPr>
      <w:rFonts w:eastAsia="Arial Unicode MS"/>
      <w:bCs/>
    </w:rPr>
  </w:style>
  <w:style w:type="character" w:styleId="HTML">
    <w:name w:val="HTML Variable"/>
    <w:uiPriority w:val="99"/>
    <w:rsid w:val="00C640CF"/>
    <w:rPr>
      <w:i/>
      <w:iCs/>
    </w:rPr>
  </w:style>
  <w:style w:type="paragraph" w:styleId="2f1">
    <w:name w:val="envelope return"/>
    <w:basedOn w:val="a0"/>
    <w:uiPriority w:val="99"/>
    <w:rsid w:val="00C640CF"/>
    <w:rPr>
      <w:rFonts w:ascii="Calibri Light" w:hAnsi="Calibri Light"/>
      <w:sz w:val="20"/>
      <w:szCs w:val="20"/>
    </w:rPr>
  </w:style>
  <w:style w:type="numbering" w:customStyle="1" w:styleId="22">
    <w:name w:val="Импортированный стиль 22"/>
    <w:rsid w:val="00C640CF"/>
    <w:pPr>
      <w:numPr>
        <w:numId w:val="9"/>
      </w:numPr>
    </w:pPr>
  </w:style>
  <w:style w:type="numbering" w:customStyle="1" w:styleId="211">
    <w:name w:val="Импортированный стиль 211"/>
    <w:rsid w:val="00C640CF"/>
    <w:pPr>
      <w:numPr>
        <w:numId w:val="7"/>
      </w:numPr>
    </w:pPr>
  </w:style>
  <w:style w:type="paragraph" w:customStyle="1" w:styleId="1f5">
    <w:name w:val="ПООПуровень1"/>
    <w:basedOn w:val="12"/>
    <w:link w:val="1f6"/>
    <w:qFormat/>
    <w:rsid w:val="00C640CF"/>
    <w:pPr>
      <w:tabs>
        <w:tab w:val="right" w:leader="dot" w:pos="9202"/>
      </w:tabs>
      <w:spacing w:before="240" w:after="120" w:line="360" w:lineRule="auto"/>
      <w:ind w:firstLine="709"/>
      <w:jc w:val="center"/>
    </w:pPr>
    <w:rPr>
      <w:rFonts w:ascii="Times New Roman" w:hAnsi="Times New Roman" w:cs="Times New Roman"/>
      <w:iCs/>
      <w:szCs w:val="20"/>
      <w:lang w:val="x-none" w:eastAsia="x-none"/>
    </w:rPr>
  </w:style>
  <w:style w:type="paragraph" w:customStyle="1" w:styleId="affffffff7">
    <w:name w:val="ПООПобычный"/>
    <w:basedOn w:val="afffffc"/>
    <w:link w:val="affffffff8"/>
    <w:qFormat/>
    <w:rsid w:val="00C640CF"/>
    <w:pPr>
      <w:widowControl w:val="0"/>
    </w:pPr>
    <w:rPr>
      <w:lang w:val="en-US" w:eastAsia="nl-NL"/>
    </w:rPr>
  </w:style>
  <w:style w:type="character" w:customStyle="1" w:styleId="13">
    <w:name w:val="Оглавление 1 Знак"/>
    <w:link w:val="12"/>
    <w:uiPriority w:val="39"/>
    <w:rsid w:val="00C640CF"/>
    <w:rPr>
      <w:rFonts w:ascii="Calibri Light" w:eastAsia="Times New Roman" w:hAnsi="Calibri Light" w:cs="Calibri Light"/>
      <w:b/>
      <w:bCs/>
      <w:caps/>
      <w:sz w:val="24"/>
      <w:szCs w:val="24"/>
      <w:lang w:eastAsia="ru-RU"/>
    </w:rPr>
  </w:style>
  <w:style w:type="character" w:customStyle="1" w:styleId="1f6">
    <w:name w:val="ПООПуровень1 Знак"/>
    <w:link w:val="1f5"/>
    <w:rsid w:val="00C640CF"/>
    <w:rPr>
      <w:rFonts w:ascii="Times New Roman" w:eastAsia="Times New Roman" w:hAnsi="Times New Roman" w:cs="Times New Roman"/>
      <w:b/>
      <w:bCs/>
      <w:iCs/>
      <w:caps/>
      <w:sz w:val="24"/>
      <w:szCs w:val="20"/>
      <w:lang w:val="x-none" w:eastAsia="x-none"/>
    </w:rPr>
  </w:style>
  <w:style w:type="paragraph" w:customStyle="1" w:styleId="2f2">
    <w:name w:val="ПООПуровень2"/>
    <w:basedOn w:val="1f5"/>
    <w:qFormat/>
    <w:rsid w:val="00C640CF"/>
    <w:pPr>
      <w:suppressAutoHyphens/>
      <w:spacing w:after="0"/>
      <w:jc w:val="both"/>
    </w:pPr>
    <w:rPr>
      <w:caps w:val="0"/>
      <w:szCs w:val="24"/>
    </w:rPr>
  </w:style>
  <w:style w:type="character" w:customStyle="1" w:styleId="affffffff8">
    <w:name w:val="ПООПобычный Знак"/>
    <w:link w:val="affffffff7"/>
    <w:rsid w:val="00C640CF"/>
    <w:rPr>
      <w:rFonts w:ascii="Times New Roman" w:hAnsi="Times New Roman"/>
      <w:sz w:val="24"/>
      <w:szCs w:val="24"/>
      <w:lang w:val="en-US" w:eastAsia="nl-NL"/>
    </w:rPr>
  </w:style>
  <w:style w:type="paragraph" w:customStyle="1" w:styleId="3d">
    <w:name w:val="ПООПуровень3"/>
    <w:basedOn w:val="3"/>
    <w:link w:val="3e"/>
    <w:qFormat/>
    <w:rsid w:val="00C640CF"/>
    <w:pPr>
      <w:spacing w:line="360" w:lineRule="auto"/>
      <w:ind w:firstLine="709"/>
      <w:jc w:val="both"/>
    </w:pPr>
    <w:rPr>
      <w:rFonts w:ascii="Times New Roman" w:hAnsi="Times New Roman"/>
      <w:b w:val="0"/>
      <w:sz w:val="24"/>
    </w:rPr>
  </w:style>
  <w:style w:type="character" w:customStyle="1" w:styleId="3e">
    <w:name w:val="ПООПуровень3 Знак"/>
    <w:link w:val="3d"/>
    <w:rsid w:val="00C640CF"/>
    <w:rPr>
      <w:rFonts w:ascii="Times New Roman" w:eastAsia="Times New Roman" w:hAnsi="Times New Roman" w:cs="Times New Roman"/>
      <w:bCs/>
      <w:sz w:val="24"/>
      <w:szCs w:val="26"/>
      <w:lang w:val="x-none" w:eastAsia="x-none"/>
    </w:rPr>
  </w:style>
  <w:style w:type="table" w:customStyle="1" w:styleId="170">
    <w:name w:val="Сетка таблицы17"/>
    <w:basedOn w:val="a2"/>
    <w:next w:val="afffff7"/>
    <w:uiPriority w:val="59"/>
    <w:rsid w:val="00C640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2"/>
    <w:next w:val="afffff7"/>
    <w:uiPriority w:val="39"/>
    <w:rsid w:val="00C640CF"/>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Неразрешенное упоминание2"/>
    <w:uiPriority w:val="99"/>
    <w:semiHidden/>
    <w:unhideWhenUsed/>
    <w:rsid w:val="00C640CF"/>
    <w:rPr>
      <w:color w:val="605E5C"/>
      <w:shd w:val="clear" w:color="auto" w:fill="E1DFDD"/>
    </w:rPr>
  </w:style>
  <w:style w:type="paragraph" w:customStyle="1" w:styleId="Style4">
    <w:name w:val="Style4"/>
    <w:basedOn w:val="a0"/>
    <w:rsid w:val="00C640CF"/>
    <w:pPr>
      <w:widowControl w:val="0"/>
      <w:autoSpaceDE w:val="0"/>
      <w:autoSpaceDN w:val="0"/>
      <w:adjustRightInd w:val="0"/>
      <w:spacing w:line="278" w:lineRule="exact"/>
      <w:ind w:firstLine="475"/>
      <w:jc w:val="both"/>
    </w:pPr>
    <w:rPr>
      <w:rFonts w:ascii="Microsoft Sans Serif" w:hAnsi="Microsoft Sans Serif" w:cs="Microsoft Sans Serif"/>
    </w:rPr>
  </w:style>
  <w:style w:type="character" w:customStyle="1" w:styleId="FontStyle16">
    <w:name w:val="Font Style16"/>
    <w:rsid w:val="00C640CF"/>
    <w:rPr>
      <w:rFonts w:ascii="Arial Narrow" w:hAnsi="Arial Narrow" w:cs="Arial Narrow"/>
      <w:b/>
      <w:bCs/>
      <w:sz w:val="20"/>
      <w:szCs w:val="20"/>
    </w:rPr>
  </w:style>
  <w:style w:type="character" w:customStyle="1" w:styleId="normaltextrun">
    <w:name w:val="normaltextrun"/>
    <w:basedOn w:val="a1"/>
    <w:rsid w:val="00C640CF"/>
  </w:style>
  <w:style w:type="character" w:customStyle="1" w:styleId="eop">
    <w:name w:val="eop"/>
    <w:basedOn w:val="a1"/>
    <w:rsid w:val="00C640CF"/>
  </w:style>
  <w:style w:type="paragraph" w:customStyle="1" w:styleId="paragraph">
    <w:name w:val="paragraph"/>
    <w:basedOn w:val="a0"/>
    <w:rsid w:val="00C640CF"/>
    <w:pPr>
      <w:spacing w:before="100" w:beforeAutospacing="1" w:after="100" w:afterAutospacing="1"/>
    </w:pPr>
  </w:style>
  <w:style w:type="paragraph" w:customStyle="1" w:styleId="3f">
    <w:name w:val="Стиль3ПООП"/>
    <w:basedOn w:val="1"/>
    <w:qFormat/>
    <w:rsid w:val="00C640CF"/>
    <w:pPr>
      <w:spacing w:line="276" w:lineRule="auto"/>
      <w:jc w:val="center"/>
    </w:pPr>
    <w:rPr>
      <w:rFonts w:ascii="Times New Roman" w:hAnsi="Times New Roman"/>
      <w:b w:val="0"/>
      <w:sz w:val="28"/>
      <w:szCs w:val="28"/>
    </w:rPr>
  </w:style>
  <w:style w:type="paragraph" w:customStyle="1" w:styleId="55">
    <w:name w:val="Абзац списка5"/>
    <w:basedOn w:val="a0"/>
    <w:rsid w:val="00C640CF"/>
    <w:pPr>
      <w:spacing w:after="200" w:line="276" w:lineRule="auto"/>
      <w:ind w:left="720"/>
      <w:contextualSpacing/>
    </w:pPr>
    <w:rPr>
      <w:rFonts w:ascii="Calibri" w:hAnsi="Calibri"/>
      <w:sz w:val="22"/>
      <w:szCs w:val="22"/>
      <w:lang w:val="x-none" w:eastAsia="x-none"/>
    </w:rPr>
  </w:style>
  <w:style w:type="paragraph" w:customStyle="1" w:styleId="2f4">
    <w:name w:val="Без интервала2"/>
    <w:rsid w:val="00C640CF"/>
    <w:pPr>
      <w:spacing w:after="0" w:line="240" w:lineRule="auto"/>
    </w:pPr>
    <w:rPr>
      <w:rFonts w:ascii="Calibri" w:eastAsia="Times New Roman" w:hAnsi="Calibri" w:cs="Times New Roman"/>
      <w:lang w:eastAsia="ru-RU"/>
    </w:rPr>
  </w:style>
  <w:style w:type="character" w:customStyle="1" w:styleId="2f5">
    <w:name w:val="Основной текст (2)"/>
    <w:rsid w:val="00C640CF"/>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75pt0">
    <w:name w:val="Основной текст (2) + 7.5 pt"/>
    <w:aliases w:val="Курсив"/>
    <w:rsid w:val="00C640CF"/>
    <w:rPr>
      <w:rFonts w:ascii="Arial" w:hAnsi="Arial"/>
      <w:i/>
      <w:color w:val="000000"/>
      <w:spacing w:val="0"/>
      <w:w w:val="100"/>
      <w:position w:val="0"/>
      <w:sz w:val="15"/>
      <w:shd w:val="clear" w:color="auto" w:fill="FFFFFF"/>
      <w:lang w:val="ru-RU" w:eastAsia="ru-RU"/>
    </w:rPr>
  </w:style>
  <w:style w:type="character" w:customStyle="1" w:styleId="Footnote49pt">
    <w:name w:val="Footnote (4) + 9 pt"/>
    <w:aliases w:val="Bold,Not Italic"/>
    <w:rsid w:val="00C640CF"/>
    <w:rPr>
      <w:rFonts w:ascii="Times New Roman" w:hAnsi="Times New Roman"/>
      <w:b/>
      <w:i/>
      <w:color w:val="000000"/>
      <w:spacing w:val="0"/>
      <w:w w:val="100"/>
      <w:position w:val="0"/>
      <w:sz w:val="18"/>
      <w:shd w:val="clear" w:color="auto" w:fill="FFFFFF"/>
      <w:lang w:val="ru-RU" w:eastAsia="ru-RU"/>
    </w:rPr>
  </w:style>
  <w:style w:type="character" w:customStyle="1" w:styleId="Bodytext1212pt">
    <w:name w:val="Body text (12) + 12 pt"/>
    <w:aliases w:val="Bold1,Italic1"/>
    <w:rsid w:val="00C640CF"/>
    <w:rPr>
      <w:rFonts w:ascii="Times New Roman" w:hAnsi="Times New Roman"/>
      <w:b/>
      <w:i/>
      <w:color w:val="000000"/>
      <w:spacing w:val="0"/>
      <w:w w:val="100"/>
      <w:position w:val="0"/>
      <w:sz w:val="24"/>
      <w:shd w:val="clear" w:color="auto" w:fill="FFFFFF"/>
      <w:lang w:val="ru-RU" w:eastAsia="ru-RU"/>
    </w:rPr>
  </w:style>
  <w:style w:type="character" w:customStyle="1" w:styleId="Bodytext611pt">
    <w:name w:val="Body text (6) + 11 pt"/>
    <w:aliases w:val="Not Italic1"/>
    <w:rsid w:val="00C640CF"/>
    <w:rPr>
      <w:rFonts w:ascii="Times New Roman" w:hAnsi="Times New Roman"/>
      <w:i/>
      <w:color w:val="000000"/>
      <w:spacing w:val="0"/>
      <w:w w:val="100"/>
      <w:position w:val="0"/>
      <w:sz w:val="22"/>
      <w:shd w:val="clear" w:color="auto" w:fill="FFFFFF"/>
      <w:lang w:val="ru-RU" w:eastAsia="ru-RU"/>
    </w:rPr>
  </w:style>
  <w:style w:type="paragraph" w:customStyle="1" w:styleId="msonormal0">
    <w:name w:val="msonormal"/>
    <w:basedOn w:val="a0"/>
    <w:rsid w:val="00C640CF"/>
    <w:pPr>
      <w:spacing w:before="100" w:beforeAutospacing="1" w:after="100" w:afterAutospacing="1"/>
    </w:pPr>
  </w:style>
  <w:style w:type="paragraph" w:customStyle="1" w:styleId="affffffff9">
    <w:name w:val="Стиль текста + жирный"/>
    <w:basedOn w:val="a0"/>
    <w:rsid w:val="00C640CF"/>
    <w:pPr>
      <w:ind w:firstLine="709"/>
      <w:jc w:val="both"/>
    </w:pPr>
    <w:rPr>
      <w:b/>
    </w:rPr>
  </w:style>
  <w:style w:type="paragraph" w:customStyle="1" w:styleId="ConsPlusTitle">
    <w:name w:val="ConsPlusTitle"/>
    <w:uiPriority w:val="99"/>
    <w:rsid w:val="00C640C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ffffffffa">
    <w:name w:val="Основной текст_"/>
    <w:link w:val="3f0"/>
    <w:locked/>
    <w:rsid w:val="00C640CF"/>
    <w:rPr>
      <w:rFonts w:ascii="Times New Roman" w:hAnsi="Times New Roman"/>
      <w:sz w:val="23"/>
      <w:shd w:val="clear" w:color="auto" w:fill="FFFFFF"/>
    </w:rPr>
  </w:style>
  <w:style w:type="paragraph" w:customStyle="1" w:styleId="3f0">
    <w:name w:val="Основной текст3"/>
    <w:basedOn w:val="a0"/>
    <w:link w:val="affffffffa"/>
    <w:rsid w:val="00C640CF"/>
    <w:pPr>
      <w:widowControl w:val="0"/>
      <w:shd w:val="clear" w:color="auto" w:fill="FFFFFF"/>
      <w:spacing w:line="264" w:lineRule="exact"/>
      <w:ind w:hanging="1200"/>
    </w:pPr>
    <w:rPr>
      <w:rFonts w:eastAsiaTheme="minorHAnsi" w:cstheme="minorBidi"/>
      <w:sz w:val="23"/>
      <w:szCs w:val="22"/>
      <w:lang w:eastAsia="en-US"/>
    </w:rPr>
  </w:style>
  <w:style w:type="character" w:customStyle="1" w:styleId="2f6">
    <w:name w:val="Заголовок №2_"/>
    <w:link w:val="2f7"/>
    <w:locked/>
    <w:rsid w:val="00C640CF"/>
    <w:rPr>
      <w:rFonts w:ascii="Times New Roman" w:hAnsi="Times New Roman"/>
      <w:b/>
      <w:sz w:val="23"/>
      <w:shd w:val="clear" w:color="auto" w:fill="FFFFFF"/>
    </w:rPr>
  </w:style>
  <w:style w:type="paragraph" w:customStyle="1" w:styleId="2f7">
    <w:name w:val="Заголовок №2"/>
    <w:basedOn w:val="a0"/>
    <w:link w:val="2f6"/>
    <w:rsid w:val="00C640CF"/>
    <w:pPr>
      <w:widowControl w:val="0"/>
      <w:shd w:val="clear" w:color="auto" w:fill="FFFFFF"/>
      <w:spacing w:after="60" w:line="278" w:lineRule="exact"/>
      <w:ind w:hanging="1060"/>
      <w:outlineLvl w:val="1"/>
    </w:pPr>
    <w:rPr>
      <w:rFonts w:eastAsiaTheme="minorHAnsi" w:cstheme="minorBidi"/>
      <w:b/>
      <w:sz w:val="23"/>
      <w:szCs w:val="22"/>
      <w:lang w:eastAsia="en-US"/>
    </w:rPr>
  </w:style>
  <w:style w:type="character" w:customStyle="1" w:styleId="affffffffb">
    <w:name w:val="Основной текст + Полужирный"/>
    <w:rsid w:val="00C640CF"/>
    <w:rPr>
      <w:rFonts w:ascii="Times New Roman" w:hAnsi="Times New Roman"/>
      <w:b/>
      <w:color w:val="000000"/>
      <w:spacing w:val="0"/>
      <w:w w:val="100"/>
      <w:position w:val="0"/>
      <w:sz w:val="23"/>
      <w:shd w:val="clear" w:color="auto" w:fill="FFFFFF"/>
      <w:lang w:val="ru-RU" w:eastAsia="x-none"/>
    </w:rPr>
  </w:style>
  <w:style w:type="character" w:customStyle="1" w:styleId="c0">
    <w:name w:val="c0"/>
    <w:rsid w:val="00C640CF"/>
  </w:style>
  <w:style w:type="paragraph" w:customStyle="1" w:styleId="affffffffc">
    <w:name w:val="Колонтитулы"/>
    <w:rsid w:val="00C640CF"/>
    <w:pPr>
      <w:pBdr>
        <w:top w:val="none" w:sz="96" w:space="31" w:color="FFFFFF" w:frame="1"/>
        <w:left w:val="none" w:sz="96" w:space="31" w:color="FFFFFF" w:frame="1"/>
        <w:bottom w:val="none" w:sz="96" w:space="31" w:color="FFFFFF" w:frame="1"/>
        <w:right w:val="none" w:sz="96" w:space="31" w:color="FFFFFF" w:frame="1"/>
      </w:pBdr>
      <w:tabs>
        <w:tab w:val="right" w:pos="9020"/>
      </w:tabs>
      <w:spacing w:after="0" w:line="240" w:lineRule="auto"/>
    </w:pPr>
    <w:rPr>
      <w:rFonts w:ascii="Helvetica Neue" w:eastAsia="Times New Roman" w:hAnsi="Helvetica Neue" w:cs="Arial Unicode MS"/>
      <w:color w:val="000000"/>
      <w:sz w:val="24"/>
      <w:szCs w:val="24"/>
      <w:lang w:eastAsia="ru-RU"/>
    </w:rPr>
  </w:style>
  <w:style w:type="paragraph" w:styleId="3f1">
    <w:name w:val="Body Text 3"/>
    <w:basedOn w:val="a0"/>
    <w:link w:val="3f2"/>
    <w:uiPriority w:val="99"/>
    <w:unhideWhenUsed/>
    <w:rsid w:val="00C640CF"/>
    <w:pPr>
      <w:spacing w:after="120" w:line="259" w:lineRule="auto"/>
    </w:pPr>
    <w:rPr>
      <w:rFonts w:ascii="Calibri" w:hAnsi="Calibri"/>
      <w:sz w:val="16"/>
      <w:szCs w:val="16"/>
      <w:lang w:eastAsia="en-US"/>
    </w:rPr>
  </w:style>
  <w:style w:type="character" w:customStyle="1" w:styleId="3f2">
    <w:name w:val="Основной текст 3 Знак"/>
    <w:basedOn w:val="a1"/>
    <w:link w:val="3f1"/>
    <w:uiPriority w:val="99"/>
    <w:rsid w:val="00C640CF"/>
    <w:rPr>
      <w:rFonts w:ascii="Calibri" w:eastAsia="Times New Roman" w:hAnsi="Calibri" w:cs="Times New Roman"/>
      <w:sz w:val="16"/>
      <w:szCs w:val="16"/>
    </w:rPr>
  </w:style>
  <w:style w:type="paragraph" w:customStyle="1" w:styleId="Normal1">
    <w:name w:val="Normal1"/>
    <w:uiPriority w:val="99"/>
    <w:semiHidden/>
    <w:rsid w:val="00C640CF"/>
    <w:pPr>
      <w:spacing w:after="0" w:line="240" w:lineRule="auto"/>
    </w:pPr>
    <w:rPr>
      <w:rFonts w:ascii="Times New Roman" w:eastAsia="Times New Roman" w:hAnsi="Times New Roman" w:cs="Times New Roman"/>
      <w:sz w:val="24"/>
      <w:szCs w:val="20"/>
      <w:lang w:eastAsia="ru-RU"/>
    </w:rPr>
  </w:style>
  <w:style w:type="character" w:styleId="affffffffd">
    <w:name w:val="Intense Reference"/>
    <w:uiPriority w:val="32"/>
    <w:qFormat/>
    <w:rsid w:val="00C640CF"/>
    <w:rPr>
      <w:rFonts w:ascii="Calibri" w:hAnsi="Calibri" w:cs="Times New Roman"/>
      <w:b/>
      <w:i/>
      <w:color w:val="823B0B"/>
    </w:rPr>
  </w:style>
  <w:style w:type="paragraph" w:customStyle="1" w:styleId="s22">
    <w:name w:val="s_22"/>
    <w:basedOn w:val="a0"/>
    <w:rsid w:val="00C640CF"/>
    <w:pPr>
      <w:spacing w:before="100" w:beforeAutospacing="1" w:after="100" w:afterAutospacing="1"/>
    </w:pPr>
  </w:style>
  <w:style w:type="table" w:styleId="affffffffe">
    <w:name w:val="Grid Table Light"/>
    <w:basedOn w:val="a2"/>
    <w:uiPriority w:val="40"/>
    <w:rsid w:val="00C640CF"/>
    <w:pPr>
      <w:spacing w:after="0" w:line="240" w:lineRule="auto"/>
    </w:pPr>
    <w:rPr>
      <w:rFonts w:ascii="Calibri" w:eastAsia="Times New Roma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5">
    <w:name w:val="Импортированный стиль 5"/>
    <w:rsid w:val="00C640CF"/>
    <w:pPr>
      <w:numPr>
        <w:numId w:val="11"/>
      </w:numPr>
    </w:pPr>
  </w:style>
  <w:style w:type="numbering" w:customStyle="1" w:styleId="4">
    <w:name w:val="Импортированный стиль 4"/>
    <w:rsid w:val="00C640CF"/>
    <w:pPr>
      <w:numPr>
        <w:numId w:val="10"/>
      </w:numPr>
    </w:pPr>
  </w:style>
  <w:style w:type="character" w:customStyle="1" w:styleId="3f3">
    <w:name w:val="Колонтитул (3)_"/>
    <w:link w:val="3f4"/>
    <w:rsid w:val="00C640CF"/>
    <w:rPr>
      <w:rFonts w:ascii="Times New Roman" w:hAnsi="Times New Roman"/>
      <w:b/>
      <w:bCs/>
      <w:shd w:val="clear" w:color="auto" w:fill="FFFFFF"/>
    </w:rPr>
  </w:style>
  <w:style w:type="character" w:customStyle="1" w:styleId="3f5">
    <w:name w:val="Колонтитул (3) + Не полужирный"/>
    <w:rsid w:val="00C640CF"/>
    <w:rPr>
      <w:rFonts w:ascii="Times New Roman" w:hAnsi="Times New Roman"/>
      <w:b/>
      <w:bCs/>
      <w:color w:val="000000"/>
      <w:spacing w:val="0"/>
      <w:w w:val="100"/>
      <w:position w:val="0"/>
      <w:shd w:val="clear" w:color="auto" w:fill="FFFFFF"/>
      <w:lang w:val="ru-RU" w:eastAsia="ru-RU" w:bidi="ru-RU"/>
    </w:rPr>
  </w:style>
  <w:style w:type="paragraph" w:customStyle="1" w:styleId="3f4">
    <w:name w:val="Колонтитул (3)"/>
    <w:basedOn w:val="a0"/>
    <w:link w:val="3f3"/>
    <w:rsid w:val="00C640CF"/>
    <w:pPr>
      <w:widowControl w:val="0"/>
      <w:shd w:val="clear" w:color="auto" w:fill="FFFFFF"/>
      <w:spacing w:line="244" w:lineRule="exact"/>
    </w:pPr>
    <w:rPr>
      <w:rFonts w:eastAsiaTheme="minorHAnsi" w:cstheme="minorBidi"/>
      <w:b/>
      <w:bCs/>
      <w:sz w:val="22"/>
      <w:szCs w:val="22"/>
      <w:lang w:eastAsia="en-US"/>
    </w:rPr>
  </w:style>
  <w:style w:type="character" w:customStyle="1" w:styleId="2f8">
    <w:name w:val="Основной текст (2)_"/>
    <w:rsid w:val="00C640CF"/>
    <w:rPr>
      <w:rFonts w:ascii="Times New Roman" w:eastAsia="Times New Roman" w:hAnsi="Times New Roman" w:cs="Times New Roman"/>
      <w:b w:val="0"/>
      <w:bCs w:val="0"/>
      <w:i w:val="0"/>
      <w:iCs w:val="0"/>
      <w:smallCaps w:val="0"/>
      <w:strike w:val="0"/>
      <w:sz w:val="22"/>
      <w:szCs w:val="22"/>
      <w:u w:val="none"/>
    </w:rPr>
  </w:style>
  <w:style w:type="character" w:customStyle="1" w:styleId="2f9">
    <w:name w:val="Основной текст (2) + Полужирный"/>
    <w:rsid w:val="00C640CF"/>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afffffffff">
    <w:name w:val="Сноска_"/>
    <w:link w:val="afffffffff0"/>
    <w:rsid w:val="00C640CF"/>
    <w:rPr>
      <w:rFonts w:ascii="Times New Roman" w:hAnsi="Times New Roman"/>
      <w:sz w:val="19"/>
      <w:szCs w:val="19"/>
      <w:shd w:val="clear" w:color="auto" w:fill="FFFFFF"/>
    </w:rPr>
  </w:style>
  <w:style w:type="paragraph" w:customStyle="1" w:styleId="afffffffff0">
    <w:name w:val="Сноска"/>
    <w:basedOn w:val="a0"/>
    <w:link w:val="afffffffff"/>
    <w:rsid w:val="00C640CF"/>
    <w:pPr>
      <w:widowControl w:val="0"/>
      <w:shd w:val="clear" w:color="auto" w:fill="FFFFFF"/>
      <w:spacing w:line="226" w:lineRule="exact"/>
    </w:pPr>
    <w:rPr>
      <w:rFonts w:eastAsiaTheme="minorHAnsi" w:cstheme="minorBidi"/>
      <w:sz w:val="19"/>
      <w:szCs w:val="19"/>
      <w:lang w:eastAsia="en-US"/>
    </w:rPr>
  </w:style>
  <w:style w:type="character" w:customStyle="1" w:styleId="3f6">
    <w:name w:val="Заголовок №3_"/>
    <w:link w:val="3f7"/>
    <w:rsid w:val="00C640CF"/>
    <w:rPr>
      <w:rFonts w:ascii="Times New Roman" w:hAnsi="Times New Roman"/>
      <w:b/>
      <w:bCs/>
      <w:shd w:val="clear" w:color="auto" w:fill="FFFFFF"/>
    </w:rPr>
  </w:style>
  <w:style w:type="paragraph" w:customStyle="1" w:styleId="3f7">
    <w:name w:val="Заголовок №3"/>
    <w:basedOn w:val="a0"/>
    <w:link w:val="3f6"/>
    <w:rsid w:val="00C640CF"/>
    <w:pPr>
      <w:widowControl w:val="0"/>
      <w:shd w:val="clear" w:color="auto" w:fill="FFFFFF"/>
      <w:spacing w:after="380" w:line="244" w:lineRule="exact"/>
      <w:jc w:val="both"/>
      <w:outlineLvl w:val="2"/>
    </w:pPr>
    <w:rPr>
      <w:rFonts w:eastAsiaTheme="minorHAnsi" w:cstheme="minorBidi"/>
      <w:b/>
      <w:bCs/>
      <w:sz w:val="22"/>
      <w:szCs w:val="22"/>
      <w:lang w:eastAsia="en-US"/>
    </w:rPr>
  </w:style>
  <w:style w:type="table" w:customStyle="1" w:styleId="1f7">
    <w:name w:val="Сетка таблицы светлая1"/>
    <w:basedOn w:val="a2"/>
    <w:next w:val="affffffffe"/>
    <w:uiPriority w:val="40"/>
    <w:rsid w:val="00C640CF"/>
    <w:pPr>
      <w:widowControl w:val="0"/>
      <w:spacing w:after="0" w:line="240" w:lineRule="auto"/>
    </w:pPr>
    <w:rPr>
      <w:rFonts w:ascii="Courier New" w:eastAsia="Courier New" w:hAnsi="Courier New" w:cs="Courier New"/>
      <w:sz w:val="24"/>
      <w:szCs w:val="24"/>
      <w:lang w:eastAsia="ru-RU" w:bidi="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fffffffff1">
    <w:name w:val="Подпись к таблице_"/>
    <w:link w:val="afffffffff2"/>
    <w:rsid w:val="00C640CF"/>
    <w:rPr>
      <w:rFonts w:ascii="Times New Roman" w:hAnsi="Times New Roman"/>
      <w:sz w:val="19"/>
      <w:szCs w:val="19"/>
      <w:shd w:val="clear" w:color="auto" w:fill="FFFFFF"/>
    </w:rPr>
  </w:style>
  <w:style w:type="paragraph" w:customStyle="1" w:styleId="afffffffff2">
    <w:name w:val="Подпись к таблице"/>
    <w:basedOn w:val="a0"/>
    <w:link w:val="afffffffff1"/>
    <w:rsid w:val="00C640CF"/>
    <w:pPr>
      <w:widowControl w:val="0"/>
      <w:shd w:val="clear" w:color="auto" w:fill="FFFFFF"/>
      <w:spacing w:line="230" w:lineRule="exact"/>
      <w:jc w:val="both"/>
    </w:pPr>
    <w:rPr>
      <w:rFonts w:eastAsiaTheme="minorHAnsi" w:cstheme="minorBidi"/>
      <w:sz w:val="19"/>
      <w:szCs w:val="19"/>
      <w:lang w:eastAsia="en-US"/>
    </w:rPr>
  </w:style>
  <w:style w:type="character" w:customStyle="1" w:styleId="74">
    <w:name w:val="Основной текст (7)_"/>
    <w:link w:val="75"/>
    <w:rsid w:val="00C640CF"/>
    <w:rPr>
      <w:rFonts w:ascii="Times New Roman" w:hAnsi="Times New Roman"/>
      <w:sz w:val="19"/>
      <w:szCs w:val="19"/>
      <w:shd w:val="clear" w:color="auto" w:fill="FFFFFF"/>
    </w:rPr>
  </w:style>
  <w:style w:type="paragraph" w:customStyle="1" w:styleId="75">
    <w:name w:val="Основной текст (7)"/>
    <w:basedOn w:val="a0"/>
    <w:link w:val="74"/>
    <w:rsid w:val="00C640CF"/>
    <w:pPr>
      <w:widowControl w:val="0"/>
      <w:shd w:val="clear" w:color="auto" w:fill="FFFFFF"/>
      <w:spacing w:line="250" w:lineRule="exact"/>
      <w:ind w:hanging="160"/>
    </w:pPr>
    <w:rPr>
      <w:rFonts w:eastAsiaTheme="minorHAnsi" w:cstheme="minorBidi"/>
      <w:sz w:val="19"/>
      <w:szCs w:val="19"/>
      <w:lang w:eastAsia="en-US"/>
    </w:rPr>
  </w:style>
  <w:style w:type="paragraph" w:customStyle="1" w:styleId="228bf8a64b8551e1msonormal">
    <w:name w:val="228bf8a64b8551e1msonormal"/>
    <w:basedOn w:val="a0"/>
    <w:rsid w:val="00C640CF"/>
    <w:pPr>
      <w:spacing w:before="100" w:beforeAutospacing="1" w:after="100" w:afterAutospacing="1"/>
    </w:pPr>
  </w:style>
  <w:style w:type="table" w:customStyle="1" w:styleId="TableNormal4">
    <w:name w:val="Table Normal4"/>
    <w:uiPriority w:val="2"/>
    <w:semiHidden/>
    <w:unhideWhenUsed/>
    <w:qFormat/>
    <w:rsid w:val="00C640CF"/>
    <w:pPr>
      <w:widowControl w:val="0"/>
      <w:autoSpaceDE w:val="0"/>
      <w:autoSpaceDN w:val="0"/>
      <w:spacing w:after="0" w:line="240" w:lineRule="auto"/>
    </w:pPr>
    <w:rPr>
      <w:rFonts w:ascii="Calibri" w:eastAsia="Calibri" w:hAnsi="Calibri" w:cs="Times New Roman"/>
      <w:sz w:val="24"/>
      <w:szCs w:val="24"/>
      <w:lang w:val="en-US" w:eastAsia="ru-RU"/>
    </w:rPr>
    <w:tblPr>
      <w:tblInd w:w="0" w:type="dxa"/>
      <w:tblCellMar>
        <w:top w:w="0" w:type="dxa"/>
        <w:left w:w="0" w:type="dxa"/>
        <w:bottom w:w="0" w:type="dxa"/>
        <w:right w:w="0" w:type="dxa"/>
      </w:tblCellMar>
    </w:tblPr>
  </w:style>
  <w:style w:type="character" w:customStyle="1" w:styleId="3f8">
    <w:name w:val="Неразрешенное упоминание3"/>
    <w:uiPriority w:val="99"/>
    <w:semiHidden/>
    <w:unhideWhenUsed/>
    <w:rsid w:val="00C640CF"/>
    <w:rPr>
      <w:color w:val="605E5C"/>
      <w:shd w:val="clear" w:color="auto" w:fill="E1DFDD"/>
    </w:rPr>
  </w:style>
  <w:style w:type="character" w:customStyle="1" w:styleId="afffffffff3">
    <w:name w:val="Неразрешенное упоминание"/>
    <w:uiPriority w:val="99"/>
    <w:semiHidden/>
    <w:unhideWhenUsed/>
    <w:rsid w:val="00C640CF"/>
    <w:rPr>
      <w:color w:val="605E5C"/>
      <w:shd w:val="clear" w:color="auto" w:fill="E1DFDD"/>
    </w:rPr>
  </w:style>
  <w:style w:type="paragraph" w:styleId="afffffc">
    <w:name w:val="Normal (Web)"/>
    <w:basedOn w:val="a0"/>
    <w:link w:val="afffffb"/>
    <w:uiPriority w:val="99"/>
    <w:semiHidden/>
    <w:unhideWhenUsed/>
    <w:rsid w:val="00C640CF"/>
    <w:rPr>
      <w:rFonts w:eastAsiaTheme="minorHAnsi" w:cstheme="minorBidi"/>
      <w:lang w:eastAsia="en-US"/>
    </w:rPr>
  </w:style>
  <w:style w:type="character" w:customStyle="1" w:styleId="1f8">
    <w:name w:val="Название Знак1"/>
    <w:basedOn w:val="a1"/>
    <w:uiPriority w:val="10"/>
    <w:rsid w:val="00C640CF"/>
    <w:rPr>
      <w:rFonts w:asciiTheme="majorHAnsi" w:eastAsiaTheme="majorEastAsia" w:hAnsiTheme="majorHAnsi" w:cstheme="majorBidi"/>
      <w:spacing w:val="-10"/>
      <w:kern w:val="28"/>
      <w:sz w:val="56"/>
      <w:szCs w:val="56"/>
    </w:rPr>
  </w:style>
  <w:style w:type="paragraph" w:styleId="aa">
    <w:name w:val="Title"/>
    <w:basedOn w:val="a0"/>
    <w:next w:val="a0"/>
    <w:link w:val="2fa"/>
    <w:uiPriority w:val="10"/>
    <w:qFormat/>
    <w:rsid w:val="00C640CF"/>
    <w:pPr>
      <w:contextualSpacing/>
    </w:pPr>
    <w:rPr>
      <w:rFonts w:asciiTheme="majorHAnsi" w:eastAsiaTheme="majorEastAsia" w:hAnsiTheme="majorHAnsi" w:cstheme="majorBidi"/>
      <w:spacing w:val="-10"/>
      <w:kern w:val="28"/>
      <w:sz w:val="56"/>
      <w:szCs w:val="56"/>
    </w:rPr>
  </w:style>
  <w:style w:type="character" w:customStyle="1" w:styleId="2fa">
    <w:name w:val="Заголовок Знак2"/>
    <w:basedOn w:val="a1"/>
    <w:link w:val="aa"/>
    <w:uiPriority w:val="10"/>
    <w:rsid w:val="00C640CF"/>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1763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file:///C:\Users\ONE_64~1\AppData\Local\Temp\logo.p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nigafund.ru/books/18330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99322-2961-4829-A3F5-86A3B21CB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3857</Words>
  <Characters>21990</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торопец</dc:creator>
  <cp:keywords/>
  <dc:description/>
  <cp:lastModifiedBy>One_64_01</cp:lastModifiedBy>
  <cp:revision>2</cp:revision>
  <dcterms:created xsi:type="dcterms:W3CDTF">2024-10-31T09:22:00Z</dcterms:created>
  <dcterms:modified xsi:type="dcterms:W3CDTF">2024-10-31T09:22:00Z</dcterms:modified>
</cp:coreProperties>
</file>